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0D2" w:rsidRDefault="00EE3FE2">
      <w:r>
        <w:rPr>
          <w:noProof/>
          <w:lang w:eastAsia="ru-RU"/>
        </w:rPr>
        <w:drawing>
          <wp:inline distT="0" distB="0" distL="0" distR="0">
            <wp:extent cx="5940425" cy="8379453"/>
            <wp:effectExtent l="0" t="0" r="3175" b="3175"/>
            <wp:docPr id="1" name="Рисунок 1" descr="F:\завуч-2022\ООП НОО\РП началка\ок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завуч-2022\ООП НОО\РП началка\ок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9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FE2" w:rsidRDefault="00EE3FE2"/>
    <w:p w:rsidR="00EE3FE2" w:rsidRDefault="00EE3FE2"/>
    <w:p w:rsidR="00EE3FE2" w:rsidRPr="00E848B5" w:rsidRDefault="00F05F25" w:rsidP="00EE3FE2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</w:t>
      </w:r>
      <w:r w:rsidRPr="00E848B5">
        <w:rPr>
          <w:rFonts w:ascii="Times New Roman" w:hAnsi="Times New Roman"/>
          <w:b/>
          <w:sz w:val="24"/>
          <w:szCs w:val="24"/>
        </w:rPr>
        <w:t>ОДЕРЖАНИЕ УЧЕБНОГО ПРЕДМЕТА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b/>
          <w:sz w:val="24"/>
          <w:szCs w:val="24"/>
        </w:rPr>
        <w:t>1 класс</w:t>
      </w:r>
    </w:p>
    <w:p w:rsidR="00EE3FE2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</w:r>
      <w:r w:rsidRPr="00E848B5">
        <w:rPr>
          <w:rFonts w:ascii="Times New Roman" w:hAnsi="Times New Roman"/>
          <w:i/>
          <w:sz w:val="24"/>
          <w:szCs w:val="24"/>
        </w:rPr>
        <w:t>Человек и общество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 xml:space="preserve"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 Совместная </w:t>
      </w:r>
      <w:r w:rsidRPr="00E848B5">
        <w:rPr>
          <w:rFonts w:ascii="Times New Roman" w:hAnsi="Times New Roman"/>
          <w:sz w:val="24"/>
          <w:szCs w:val="24"/>
        </w:rPr>
        <w:br/>
        <w:t xml:space="preserve">деятельность с одноклассниками — учёба, игры, отдых. Рабочее место школьника: удобное </w:t>
      </w:r>
      <w:r w:rsidRPr="00E848B5">
        <w:rPr>
          <w:rFonts w:ascii="Times New Roman" w:hAnsi="Times New Roman"/>
          <w:sz w:val="24"/>
          <w:szCs w:val="24"/>
        </w:rPr>
        <w:br/>
        <w:t>размещение учебных материалов и учебного оборудования; поза; освещение рабочего места. Правила безопасной работы на учебном месте. Режим труда и отдыха.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before="7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Семья.  Моя семья в прошлом и настоящем.  Имена и фамилии членов семьи, их профессии. Взаимоотношения и взаимопомощь в семье.  Совместный труд и отдых.  Домашний адрес.</w:t>
      </w:r>
    </w:p>
    <w:p w:rsidR="00EE3FE2" w:rsidRPr="00E848B5" w:rsidRDefault="00EE3FE2" w:rsidP="00EE3FE2">
      <w:pPr>
        <w:autoSpaceDE w:val="0"/>
        <w:autoSpaceDN w:val="0"/>
        <w:spacing w:before="72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Россия — наша Родина. Москва —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 Ценность и красота рукотворного  мира.    Правила поведения в социуме.</w:t>
      </w:r>
    </w:p>
    <w:p w:rsidR="00EE3FE2" w:rsidRDefault="00EE3FE2" w:rsidP="00EE3FE2">
      <w:pPr>
        <w:tabs>
          <w:tab w:val="left" w:pos="180"/>
        </w:tabs>
        <w:autoSpaceDE w:val="0"/>
        <w:autoSpaceDN w:val="0"/>
        <w:spacing w:before="70"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</w:r>
      <w:r w:rsidRPr="00E848B5">
        <w:rPr>
          <w:rFonts w:ascii="Times New Roman" w:hAnsi="Times New Roman"/>
          <w:i/>
          <w:sz w:val="24"/>
          <w:szCs w:val="24"/>
        </w:rPr>
        <w:t>Человек и природа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Природа —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 Сезонные изменения в природе.  Взаимосвязи между человеком и природой.  Правила нравственного и безопасного поведения в природе.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 w:rsidRPr="00E848B5">
        <w:rPr>
          <w:rFonts w:ascii="Times New Roman" w:hAnsi="Times New Roman"/>
          <w:sz w:val="24"/>
          <w:szCs w:val="24"/>
        </w:rP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 w:rsidRPr="00E848B5">
        <w:rPr>
          <w:rFonts w:ascii="Times New Roman" w:hAnsi="Times New Roman"/>
          <w:sz w:val="24"/>
          <w:szCs w:val="24"/>
        </w:rPr>
        <w:t xml:space="preserve"> Комнатные растения, правила содержания и ухода.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Мир животных Разные группы животных (звери, насекомые, птицы, рыбы и др.</w:t>
      </w:r>
      <w:proofErr w:type="gramStart"/>
      <w:r w:rsidRPr="00E848B5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Pr="00E848B5">
        <w:rPr>
          <w:rFonts w:ascii="Times New Roman" w:hAnsi="Times New Roman"/>
          <w:sz w:val="24"/>
          <w:szCs w:val="24"/>
        </w:rPr>
        <w:t>. Домашние и дикие животные (различия в условиях жизни). Забота о домашних питомцах.</w:t>
      </w:r>
    </w:p>
    <w:p w:rsidR="00EE3FE2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 xml:space="preserve">Правила безопасной жизни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Понимание необходимости соблюдения режима дня, правил здорового питания и личной гигиены.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Правила безопасности в быту: пользование бытовыми электроприборами, газовыми плитами.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Безопасность в сети Интернет (электронный дневник и электронные ресурсы школы) в условиях контролируемого доступа в Интернет.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b/>
          <w:sz w:val="24"/>
          <w:szCs w:val="24"/>
        </w:rPr>
        <w:t xml:space="preserve">Универсальные учебные действия (пропедевтический уровень) </w:t>
      </w:r>
      <w:r w:rsidRPr="00E848B5">
        <w:rPr>
          <w:rFonts w:ascii="Times New Roman" w:hAnsi="Times New Roman"/>
          <w:i/>
          <w:sz w:val="24"/>
          <w:szCs w:val="24"/>
        </w:rPr>
        <w:t>Познавательные универсальные учебные действия: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E848B5">
        <w:rPr>
          <w:rFonts w:ascii="Times New Roman" w:hAnsi="Times New Roman"/>
          <w:sz w:val="24"/>
          <w:szCs w:val="24"/>
        </w:rPr>
        <w:t>изученного</w:t>
      </w:r>
      <w:proofErr w:type="gramEnd"/>
      <w:r w:rsidRPr="00E848B5">
        <w:rPr>
          <w:rFonts w:ascii="Times New Roman" w:hAnsi="Times New Roman"/>
          <w:sz w:val="24"/>
          <w:szCs w:val="24"/>
        </w:rPr>
        <w:t xml:space="preserve">);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приводить примеры лиственных и хвойных растений, сравнивать их, устанавливать различия во внешнем виде.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Работа с информацией: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понимать, что информация может быть представлена в разной форме — текста, иллюстраций,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видео, таблицы;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lastRenderedPageBreak/>
        <w:t>—  соотносить иллюстрацию явления (объекта, предмета) с его названием.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Коммуникативные универсальные учебные действия: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в процессе учебного диалога слушать говорящего; отвечать на вопросы, дополнять ответы участников; уважительно </w:t>
      </w:r>
      <w:proofErr w:type="gramStart"/>
      <w:r w:rsidRPr="00E848B5">
        <w:rPr>
          <w:rFonts w:ascii="Times New Roman" w:hAnsi="Times New Roman"/>
          <w:sz w:val="24"/>
          <w:szCs w:val="24"/>
        </w:rPr>
        <w:t>от</w:t>
      </w:r>
      <w:proofErr w:type="gramEnd"/>
      <w:r w:rsidRPr="00E848B5">
        <w:rPr>
          <w:rFonts w:ascii="Times New Roman" w:hAnsi="Times New Roman"/>
          <w:sz w:val="24"/>
          <w:szCs w:val="24"/>
        </w:rPr>
        <w:t xml:space="preserve"> носиться к разным мнениям;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соотносить  предметы   декоративно-прикладного   искусства с принадлежностью народу РФ, описывать предмет по предложенному плану;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описывать по предложенному плану время года, передавать в рассказе своё отношение к природным явлениям;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сравнивать домашних и диких животных, объяснять, чем они различаются.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Регулятивные универсальные учебные действия: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оценивать выполнение правил безопасного поведения на дорогах и улицах другими детьми, выполнять самооценку;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</w:t>
      </w:r>
      <w:proofErr w:type="spellStart"/>
      <w:r w:rsidRPr="00E848B5">
        <w:rPr>
          <w:rFonts w:ascii="Times New Roman" w:hAnsi="Times New Roman"/>
          <w:sz w:val="24"/>
          <w:szCs w:val="24"/>
        </w:rPr>
        <w:t>электро</w:t>
      </w:r>
      <w:proofErr w:type="spellEnd"/>
      <w:r w:rsidRPr="00E848B5">
        <w:rPr>
          <w:rFonts w:ascii="Times New Roman" w:hAnsi="Times New Roman"/>
          <w:sz w:val="24"/>
          <w:szCs w:val="24"/>
        </w:rPr>
        <w:t xml:space="preserve"> и газовыми приборами.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Совместная деятельность: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F05F25" w:rsidRDefault="00F05F25" w:rsidP="00EE3FE2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E3FE2" w:rsidRPr="00E848B5" w:rsidRDefault="00EE3FE2" w:rsidP="00EE3FE2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b/>
          <w:sz w:val="24"/>
          <w:szCs w:val="24"/>
        </w:rPr>
        <w:t>2 класс</w:t>
      </w:r>
    </w:p>
    <w:p w:rsidR="00EE3FE2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</w:r>
      <w:r w:rsidRPr="00E848B5">
        <w:rPr>
          <w:rFonts w:ascii="Times New Roman" w:hAnsi="Times New Roman"/>
          <w:i/>
          <w:sz w:val="24"/>
          <w:szCs w:val="24"/>
        </w:rPr>
        <w:t>Человек и общество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Наша Родина  —  Россия,  Российская  Федерация  Россия  и её столица на карте. Государственные символы  России.  Москва — столица России. Святыни Москвы — святыни России: Кремль, Красная площадь, Большой театр и др.  Характеристика отдельных исторических событий, связанных с Москвой (основание Москвы, строительство Кремля и др.). Герб  Москвы.  Расположение  Москвы на  карте.  Города  России.  Россия —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 Свой регион и его главный город на карте; символика своего региона.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Хозяйственные занятия, профессии жителей родного края. Значение труда в жизни человека и общества.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Семья. Семейные ценности и традиции. Родословная. Составление схемы родословного древа, истории семьи.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— главные правила взаимоотношений членов общества.</w:t>
      </w:r>
    </w:p>
    <w:p w:rsidR="00EE3FE2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</w:r>
      <w:r w:rsidRPr="00E848B5">
        <w:rPr>
          <w:rFonts w:ascii="Times New Roman" w:hAnsi="Times New Roman"/>
          <w:i/>
          <w:sz w:val="24"/>
          <w:szCs w:val="24"/>
        </w:rPr>
        <w:t xml:space="preserve">Человек и природа 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Методы познания природы: наблюдения, опыты, измерения. Звёзды и созвездия, наблюдения звёздного неба. Планеты. Чем Земля отличается от других планет; условия жизни на Земле.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Многообразие растений. Деревья, кустарники, травы. Дикорастущие и культурные растения.   Связи в природе.   Годовой ход изменений в жизни растений. Многообразие </w:t>
      </w:r>
      <w:r w:rsidRPr="00E848B5">
        <w:rPr>
          <w:rFonts w:ascii="Times New Roman" w:hAnsi="Times New Roman"/>
          <w:sz w:val="24"/>
          <w:szCs w:val="24"/>
        </w:rPr>
        <w:lastRenderedPageBreak/>
        <w:t>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Красная книга России, её значение, отдельные представители растений и животных Красной книги.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Заповедники, природные парки. Охрана природы. Правила нравственного поведения на природе.</w:t>
      </w:r>
    </w:p>
    <w:p w:rsidR="00EE3FE2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</w:r>
      <w:r w:rsidRPr="00E848B5">
        <w:rPr>
          <w:rFonts w:ascii="Times New Roman" w:hAnsi="Times New Roman"/>
          <w:i/>
          <w:sz w:val="24"/>
          <w:szCs w:val="24"/>
        </w:rPr>
        <w:t>Правила безопасной жизни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 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Правила поведения при пользовании компьютером. Безопасность в Интернете (коммуникация в мессенджерах и социальных группах) в условиях контролируемого доступа в Интернет.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b/>
          <w:sz w:val="24"/>
          <w:szCs w:val="24"/>
        </w:rPr>
        <w:t>Универсальные учебные действия (</w:t>
      </w:r>
      <w:proofErr w:type="gramStart"/>
      <w:r w:rsidRPr="00E848B5">
        <w:rPr>
          <w:rFonts w:ascii="Times New Roman" w:hAnsi="Times New Roman"/>
          <w:b/>
          <w:sz w:val="24"/>
          <w:szCs w:val="24"/>
        </w:rPr>
        <w:t>пропедевтический</w:t>
      </w:r>
      <w:proofErr w:type="gramEnd"/>
      <w:r w:rsidRPr="00E848B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848B5">
        <w:rPr>
          <w:rFonts w:ascii="Times New Roman" w:hAnsi="Times New Roman"/>
          <w:b/>
          <w:sz w:val="24"/>
          <w:szCs w:val="24"/>
        </w:rPr>
        <w:t>ровень</w:t>
      </w:r>
      <w:proofErr w:type="spellEnd"/>
      <w:r w:rsidRPr="00E848B5">
        <w:rPr>
          <w:rFonts w:ascii="Times New Roman" w:hAnsi="Times New Roman"/>
          <w:b/>
          <w:sz w:val="24"/>
          <w:szCs w:val="24"/>
        </w:rPr>
        <w:t xml:space="preserve">) </w:t>
      </w:r>
      <w:r w:rsidRPr="00E848B5">
        <w:rPr>
          <w:rFonts w:ascii="Times New Roman" w:hAnsi="Times New Roman"/>
          <w:i/>
          <w:sz w:val="24"/>
          <w:szCs w:val="24"/>
        </w:rPr>
        <w:t>Познавательные универсальные учебные действия: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ориентироваться в методах познания природы (наблюдение, опыт, сравнение, измерение);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на основе наблюдения определять состояние вещества (жидкое, твёрдое, газообразное);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различать символы РФ;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различать деревья, кустарники, травы; приводить примеры (в пределах </w:t>
      </w:r>
      <w:proofErr w:type="gramStart"/>
      <w:r w:rsidRPr="00E848B5">
        <w:rPr>
          <w:rFonts w:ascii="Times New Roman" w:hAnsi="Times New Roman"/>
          <w:sz w:val="24"/>
          <w:szCs w:val="24"/>
        </w:rPr>
        <w:t>изученного</w:t>
      </w:r>
      <w:proofErr w:type="gramEnd"/>
      <w:r w:rsidRPr="00E848B5">
        <w:rPr>
          <w:rFonts w:ascii="Times New Roman" w:hAnsi="Times New Roman"/>
          <w:sz w:val="24"/>
          <w:szCs w:val="24"/>
        </w:rPr>
        <w:t xml:space="preserve">);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848B5">
        <w:rPr>
          <w:rFonts w:ascii="Times New Roman" w:hAnsi="Times New Roman"/>
          <w:sz w:val="24"/>
          <w:szCs w:val="24"/>
        </w:rPr>
        <w:t xml:space="preserve">—  группировать растения: дикорастущие и культурные; лекарственные и ядовитые (в пределах изученного); </w:t>
      </w:r>
      <w:proofErr w:type="gramEnd"/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различать прошлое, настоящее, будущее.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Работа с информацией: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различать информацию, представленную в тексте, графически, аудиовизуально;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читать информацию, представленную в схеме, таблице;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используя текстовую информацию, заполнять таблицы; дополнять схемы;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соотносить пример (рисунок, предложенную ситуацию) со временем протекания.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 xml:space="preserve">Коммуникативные универсальные учебные действия: </w:t>
      </w:r>
      <w:r w:rsidRPr="00E848B5">
        <w:rPr>
          <w:rFonts w:ascii="Times New Roman" w:hAnsi="Times New Roman"/>
          <w:sz w:val="24"/>
          <w:szCs w:val="24"/>
        </w:rPr>
        <w:br/>
        <w:t>1. ориентироваться в терминах (понятиях), соотносить их с краткой характеристикой: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848B5">
        <w:rPr>
          <w:rFonts w:ascii="Times New Roman" w:hAnsi="Times New Roman"/>
          <w:sz w:val="24"/>
          <w:szCs w:val="24"/>
        </w:rPr>
        <w:t xml:space="preserve">—  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  <w:proofErr w:type="gramEnd"/>
    </w:p>
    <w:p w:rsidR="00EE3FE2" w:rsidRPr="00E848B5" w:rsidRDefault="00EE3FE2" w:rsidP="00EE3FE2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понятия и термины, связанные с миром природы (среда обитания, тело, явление, вещество; заповедник);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понятия и термины, связанные с организацией своей жизни и охраны здоровья (режим, правильное питание, закаливание, безопасность, опасная ситуация);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</w:r>
      <w:proofErr w:type="gramStart"/>
      <w:r w:rsidRPr="00E848B5">
        <w:rPr>
          <w:rFonts w:ascii="Times New Roman" w:hAnsi="Times New Roman"/>
          <w:sz w:val="24"/>
          <w:szCs w:val="24"/>
        </w:rPr>
        <w:t xml:space="preserve">2. описывать условия жизни на Земле, отличие нашей планеты от других планет Солнечной системы; </w:t>
      </w:r>
      <w:r w:rsidRPr="00E848B5">
        <w:rPr>
          <w:rFonts w:ascii="Times New Roman" w:hAnsi="Times New Roman"/>
          <w:sz w:val="24"/>
          <w:szCs w:val="24"/>
        </w:rPr>
        <w:br/>
      </w:r>
      <w:r w:rsidRPr="00E848B5">
        <w:rPr>
          <w:rFonts w:ascii="Times New Roman" w:hAnsi="Times New Roman"/>
          <w:sz w:val="24"/>
          <w:szCs w:val="24"/>
        </w:rPr>
        <w:tab/>
        <w:t xml:space="preserve">3. создавать небольшие описания на предложенную тему (например, «Моя семья», «Какие бывают профессии?», «Что «умеют» органы чувств?», «Лес — природное сообщество» и др.); </w:t>
      </w:r>
      <w:r w:rsidRPr="00E848B5">
        <w:rPr>
          <w:rFonts w:ascii="Times New Roman" w:hAnsi="Times New Roman"/>
          <w:sz w:val="24"/>
          <w:szCs w:val="24"/>
        </w:rPr>
        <w:br/>
      </w:r>
      <w:r w:rsidRPr="00E848B5">
        <w:rPr>
          <w:rFonts w:ascii="Times New Roman" w:hAnsi="Times New Roman"/>
          <w:sz w:val="24"/>
          <w:szCs w:val="24"/>
        </w:rPr>
        <w:tab/>
        <w:t>4. 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  <w:proofErr w:type="gramEnd"/>
      <w:r w:rsidRPr="00E848B5">
        <w:rPr>
          <w:rFonts w:ascii="Times New Roman" w:hAnsi="Times New Roman"/>
          <w:sz w:val="24"/>
          <w:szCs w:val="24"/>
        </w:rPr>
        <w:t xml:space="preserve"> </w:t>
      </w:r>
      <w:r w:rsidRPr="00E848B5">
        <w:rPr>
          <w:rFonts w:ascii="Times New Roman" w:hAnsi="Times New Roman"/>
          <w:sz w:val="24"/>
          <w:szCs w:val="24"/>
        </w:rPr>
        <w:br/>
      </w:r>
      <w:r w:rsidRPr="00E848B5">
        <w:rPr>
          <w:rFonts w:ascii="Times New Roman" w:hAnsi="Times New Roman"/>
          <w:sz w:val="24"/>
          <w:szCs w:val="24"/>
        </w:rPr>
        <w:tab/>
        <w:t xml:space="preserve">5. приводить примеры растений и животных, занесённых в Красную книгу России (на </w:t>
      </w:r>
      <w:r w:rsidRPr="00E848B5">
        <w:rPr>
          <w:rFonts w:ascii="Times New Roman" w:hAnsi="Times New Roman"/>
          <w:sz w:val="24"/>
          <w:szCs w:val="24"/>
        </w:rPr>
        <w:lastRenderedPageBreak/>
        <w:t xml:space="preserve">примере своей местности); </w:t>
      </w:r>
      <w:r w:rsidRPr="00E848B5">
        <w:rPr>
          <w:rFonts w:ascii="Times New Roman" w:hAnsi="Times New Roman"/>
          <w:sz w:val="24"/>
          <w:szCs w:val="24"/>
        </w:rPr>
        <w:br/>
      </w:r>
      <w:r w:rsidRPr="00E848B5">
        <w:rPr>
          <w:rFonts w:ascii="Times New Roman" w:hAnsi="Times New Roman"/>
          <w:sz w:val="24"/>
          <w:szCs w:val="24"/>
        </w:rPr>
        <w:tab/>
        <w:t>6. описывать современные события от имени их участника.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left="180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Регулятивные универсальные учебные действия: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следовать образцу, предложенному плану и инструкции при решении учебной задачи;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контролировать с небольшой помощью учителя последовательность действий по решению учебной задачи;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оценивать результаты своей работы, анализировать оценку учителя и одноклассников, спокойно, без обид принимать советы и замечания.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left="180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Совместная деятельность: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определять причины возможных конфликтов, выбирать (</w:t>
      </w:r>
      <w:proofErr w:type="gramStart"/>
      <w:r w:rsidRPr="00E848B5">
        <w:rPr>
          <w:rFonts w:ascii="Times New Roman" w:hAnsi="Times New Roman"/>
          <w:sz w:val="24"/>
          <w:szCs w:val="24"/>
        </w:rPr>
        <w:t>из</w:t>
      </w:r>
      <w:proofErr w:type="gramEnd"/>
      <w:r w:rsidRPr="00E848B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848B5">
        <w:rPr>
          <w:rFonts w:ascii="Times New Roman" w:hAnsi="Times New Roman"/>
          <w:sz w:val="24"/>
          <w:szCs w:val="24"/>
        </w:rPr>
        <w:t>предложенных</w:t>
      </w:r>
      <w:proofErr w:type="gramEnd"/>
      <w:r w:rsidRPr="00E848B5">
        <w:rPr>
          <w:rFonts w:ascii="Times New Roman" w:hAnsi="Times New Roman"/>
          <w:sz w:val="24"/>
          <w:szCs w:val="24"/>
        </w:rPr>
        <w:t>) способы их разрешения.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b/>
          <w:sz w:val="24"/>
          <w:szCs w:val="24"/>
        </w:rPr>
        <w:t>3 класс</w:t>
      </w:r>
    </w:p>
    <w:p w:rsidR="00EE3FE2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</w:r>
      <w:r w:rsidRPr="00E848B5">
        <w:rPr>
          <w:rFonts w:ascii="Times New Roman" w:hAnsi="Times New Roman"/>
          <w:i/>
          <w:sz w:val="24"/>
          <w:szCs w:val="24"/>
        </w:rPr>
        <w:t>Человек и общество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—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Семья — коллектив близких, родных людей. Семейный бюджет, доходы и расходы семьи.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 Уважение к семейным ценностям.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Значение труда в жизни человека и общества.   Трудолюбие как общественно значимая ценность </w:t>
      </w:r>
      <w:proofErr w:type="gramStart"/>
      <w:r w:rsidRPr="00E848B5">
        <w:rPr>
          <w:rFonts w:ascii="Times New Roman" w:hAnsi="Times New Roman"/>
          <w:sz w:val="24"/>
          <w:szCs w:val="24"/>
        </w:rPr>
        <w:t>в</w:t>
      </w:r>
      <w:proofErr w:type="gramEnd"/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культуре народов России. Особенности труда людей родного края, их профессии. </w:t>
      </w:r>
      <w:r w:rsidRPr="00E848B5">
        <w:rPr>
          <w:rFonts w:ascii="Times New Roman" w:hAnsi="Times New Roman"/>
          <w:sz w:val="24"/>
          <w:szCs w:val="24"/>
        </w:rPr>
        <w:br/>
      </w:r>
      <w:r w:rsidRPr="00E848B5">
        <w:rPr>
          <w:rFonts w:ascii="Times New Roman" w:hAnsi="Times New Roman"/>
          <w:sz w:val="24"/>
          <w:szCs w:val="24"/>
        </w:rPr>
        <w:tab/>
        <w:t>Страны и народы мира. Памятники природы и культуры — символы стран, в которых они находятся.</w:t>
      </w:r>
    </w:p>
    <w:p w:rsidR="00EE3FE2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</w:r>
      <w:r w:rsidRPr="00E848B5">
        <w:rPr>
          <w:rFonts w:ascii="Times New Roman" w:hAnsi="Times New Roman"/>
          <w:i/>
          <w:sz w:val="24"/>
          <w:szCs w:val="24"/>
        </w:rPr>
        <w:t xml:space="preserve">Человек и природа 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Методы изучения природы. Карта мира. Материки и части света. Вещество. Разнообразие веществ в окружающем мире.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Примеры веществ: соль, сахар, вода, природный газ. Твёрдые тела, жидкости, газы. Простейшие практические работы с веществами, жидкостями, газами. Воздух — смесь газов.  Свойства воздуха.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Значение воздуха для растений, животных, человека. Вода.  Свойства воды.  Состояния воды, её распространение в природе, значение для живых организмов и хозяйственной жизни человека.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Круговорот воды в природе. Охрана воздуха, воды. Горные породы и минералы. Полезные </w:t>
      </w:r>
      <w:r w:rsidRPr="00E848B5">
        <w:rPr>
          <w:rFonts w:ascii="Times New Roman" w:hAnsi="Times New Roman"/>
          <w:sz w:val="24"/>
          <w:szCs w:val="24"/>
        </w:rPr>
        <w:br/>
        <w:t>ископаемые, их значение в хозяйстве человека, бережное отношение людей к полезным ископаемым. Полезные ископаемые родного края (2—3 примера).   Почва, её состав, значение для живой природы и хозяйственной жизни человека.</w:t>
      </w:r>
    </w:p>
    <w:p w:rsidR="00EE3FE2" w:rsidRPr="00E848B5" w:rsidRDefault="00EE3FE2" w:rsidP="00EE3FE2">
      <w:pPr>
        <w:autoSpaceDE w:val="0"/>
        <w:autoSpaceDN w:val="0"/>
        <w:spacing w:before="7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Первоначальные представления о бактериях. Грибы: строение шляпочных грибов. Грибы съедобные и несъедобные. Разнообразие растений. Зависимость жизненного цикла </w:t>
      </w:r>
      <w:r w:rsidRPr="00E848B5">
        <w:rPr>
          <w:rFonts w:ascii="Times New Roman" w:hAnsi="Times New Roman"/>
          <w:sz w:val="24"/>
          <w:szCs w:val="24"/>
        </w:rPr>
        <w:lastRenderedPageBreak/>
        <w:t>организмов от условий окружающей среды. Размножение и развитие растений. Особенности питания и дыхания растений.</w:t>
      </w:r>
    </w:p>
    <w:p w:rsidR="00EE3FE2" w:rsidRPr="00E848B5" w:rsidRDefault="00EE3FE2" w:rsidP="00EE3FE2">
      <w:pPr>
        <w:autoSpaceDE w:val="0"/>
        <w:autoSpaceDN w:val="0"/>
        <w:spacing w:before="7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Роль растений в природе и жизни людей, бережное отношение человека к растениям.  Условия, необходимые для жизни растения (свет, тепло, воздух, вода). Наблюдение роста растений, фиксация изменений. Растения родного края,  названия  и краткая характеристика на основе наблюдений. Охрана растений.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Природные сообщества: лес, луг, пруд. Взаимосвязи в природном сообществе: растения — пища и укрытие для животных; животные — распространители плодов  и  семян  растений. Влияние человека на природные сообщества. Природные сообщества родного края (2—3 примера на основе </w:t>
      </w:r>
      <w:r w:rsidRPr="00E848B5">
        <w:rPr>
          <w:rFonts w:ascii="Times New Roman" w:hAnsi="Times New Roman"/>
          <w:sz w:val="24"/>
          <w:szCs w:val="24"/>
        </w:rPr>
        <w:br/>
        <w:t>наблюдений). Правила нравственного поведения в природных сообществах.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Человек — часть природы. Общее представление о строении тела человека. </w:t>
      </w:r>
      <w:proofErr w:type="gramStart"/>
      <w:r w:rsidRPr="00E848B5">
        <w:rPr>
          <w:rFonts w:ascii="Times New Roman" w:hAnsi="Times New Roman"/>
          <w:sz w:val="24"/>
          <w:szCs w:val="24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E848B5">
        <w:rPr>
          <w:rFonts w:ascii="Times New Roman" w:hAnsi="Times New Roman"/>
          <w:sz w:val="24"/>
          <w:szCs w:val="24"/>
        </w:rPr>
        <w:t xml:space="preserve"> Гигиена отдельных органов и систем органов человека. Измерение температуры тела человека, частоты пульса.</w:t>
      </w:r>
    </w:p>
    <w:p w:rsidR="00EE3FE2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</w:r>
      <w:r w:rsidRPr="00E848B5">
        <w:rPr>
          <w:rFonts w:ascii="Times New Roman" w:hAnsi="Times New Roman"/>
          <w:i/>
          <w:sz w:val="24"/>
          <w:szCs w:val="24"/>
        </w:rPr>
        <w:t>Правила безопасной жизни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 Безопасность в Интернете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Интернет.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b/>
          <w:sz w:val="24"/>
          <w:szCs w:val="24"/>
        </w:rPr>
        <w:t>Универсальные учебные действия.</w:t>
      </w:r>
    </w:p>
    <w:p w:rsidR="00EE3FE2" w:rsidRPr="00E848B5" w:rsidRDefault="00EE3FE2" w:rsidP="00EE3FE2">
      <w:pPr>
        <w:autoSpaceDE w:val="0"/>
        <w:autoSpaceDN w:val="0"/>
        <w:spacing w:before="7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Познавательные универсальные учебные действия: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устанавливать зависимость между внешним видом, особенностями поведения и условиями жизни животного;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определять (в процессе рассматривания объектов и явлений) существенные признаки и отношения между объектами и явлениями;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моделировать цепи питания в природном сообществе;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различать понятия «век», «столетие», «историческое время»; соотносить историческое событие с датой (историческим периодом).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Работа с информацией: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понимать, что работа с моделями Земли (глобус, карта) может дать полезную и интересную информацию о природе нашей планеты;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lastRenderedPageBreak/>
        <w:t xml:space="preserve">—  находить на глобусе материки и океаны, воспроизводить их названия; находить на карте нашу страну, столицу, свой регион;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читать несложные планы, соотносить условные обозначения с изображёнными объектами;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находить по предложению учителя информацию в разных источниках — текстах, таблицах, схемах, в том числе в Интернете (в условиях контролируемого входа);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соблюдать правила безопасности при работе в информационной среде.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Коммуникативные универсальные учебные действия: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ориентироваться в понятиях, соотносить понятия и термины с их краткой характеристикой: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понятия и термины, связанные с социальным миром (безопасность, семейный бюджет, памятник культуры);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848B5">
        <w:rPr>
          <w:rFonts w:ascii="Times New Roman" w:hAnsi="Times New Roman"/>
          <w:sz w:val="24"/>
          <w:szCs w:val="24"/>
        </w:rPr>
        <w:t xml:space="preserve">— 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  <w:proofErr w:type="gramEnd"/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описывать (характеризовать) условия жизни на Земле;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на основе сравнения объектов природы описывать схожие, различные, индивидуальные признаки;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приводить примеры, кратко характеризовать представителей разных ца</w:t>
      </w:r>
      <w:proofErr w:type="gramStart"/>
      <w:r w:rsidRPr="00E848B5">
        <w:rPr>
          <w:rFonts w:ascii="Times New Roman" w:hAnsi="Times New Roman"/>
          <w:sz w:val="24"/>
          <w:szCs w:val="24"/>
        </w:rPr>
        <w:t>рств пр</w:t>
      </w:r>
      <w:proofErr w:type="gramEnd"/>
      <w:r w:rsidRPr="00E848B5">
        <w:rPr>
          <w:rFonts w:ascii="Times New Roman" w:hAnsi="Times New Roman"/>
          <w:sz w:val="24"/>
          <w:szCs w:val="24"/>
        </w:rPr>
        <w:t xml:space="preserve">ироды;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называть признаки (характеризовать) животного (растения) как живого организма;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описывать (характеризовать) отдельные страницы истории нашей страны (в пределах </w:t>
      </w:r>
      <w:proofErr w:type="gramStart"/>
      <w:r w:rsidRPr="00E848B5">
        <w:rPr>
          <w:rFonts w:ascii="Times New Roman" w:hAnsi="Times New Roman"/>
          <w:sz w:val="24"/>
          <w:szCs w:val="24"/>
        </w:rPr>
        <w:t>изученного</w:t>
      </w:r>
      <w:proofErr w:type="gramEnd"/>
      <w:r w:rsidRPr="00E848B5">
        <w:rPr>
          <w:rFonts w:ascii="Times New Roman" w:hAnsi="Times New Roman"/>
          <w:sz w:val="24"/>
          <w:szCs w:val="24"/>
        </w:rPr>
        <w:t>).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Регулятивные универсальные учебные действия: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планировать шаги по решению учебной задачи, контролировать свои действия (при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E848B5">
        <w:rPr>
          <w:rFonts w:ascii="Times New Roman" w:hAnsi="Times New Roman"/>
          <w:sz w:val="24"/>
          <w:szCs w:val="24"/>
        </w:rPr>
        <w:t xml:space="preserve">небольшой помощи учителя);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устанавливать причину возникающей трудности или ошибки, корректировать свои действия.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Совместная деятельность: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участвуя в совместной деятельности, выполнять роли руководителя (лидера), подчинённого;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справедливо оценивать результаты деятельности участников, положительно реагировать на советы и замечания в свой адрес;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выполнять правила совместной деятельности, признавать право другого человека иметь собственное суждение, мнение;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самостоятельно разрешать возникающие конфликты с учётом этики общения. </w:t>
      </w:r>
    </w:p>
    <w:p w:rsidR="00EE3FE2" w:rsidRDefault="00EE3FE2" w:rsidP="00EE3FE2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E3FE2" w:rsidRPr="00E848B5" w:rsidRDefault="00EE3FE2" w:rsidP="00EE3FE2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b/>
          <w:sz w:val="24"/>
          <w:szCs w:val="24"/>
        </w:rPr>
        <w:t>4 класс</w:t>
      </w:r>
    </w:p>
    <w:p w:rsidR="00EE3FE2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</w:r>
      <w:r w:rsidRPr="00E848B5">
        <w:rPr>
          <w:rFonts w:ascii="Times New Roman" w:hAnsi="Times New Roman"/>
          <w:i/>
          <w:sz w:val="24"/>
          <w:szCs w:val="24"/>
        </w:rPr>
        <w:t>Человек и общество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 xml:space="preserve">Конституция — Основной закон Российской Федерации. Права и обязанности гражданина Российской Федерации. Президент Российской Федерации — глава государства. Политико-административная карта России. Общая характеристика родного края, важнейшие </w:t>
      </w:r>
      <w:r w:rsidRPr="00E848B5">
        <w:rPr>
          <w:rFonts w:ascii="Times New Roman" w:hAnsi="Times New Roman"/>
          <w:sz w:val="24"/>
          <w:szCs w:val="24"/>
        </w:rPr>
        <w:br/>
        <w:t>достопримечательности, знаменитые соотечественники.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</w:t>
      </w:r>
      <w:r w:rsidRPr="00E848B5">
        <w:rPr>
          <w:rFonts w:ascii="Times New Roman" w:hAnsi="Times New Roman"/>
          <w:sz w:val="24"/>
          <w:szCs w:val="24"/>
        </w:rPr>
        <w:br/>
        <w:t xml:space="preserve">Международный женский день, День весны и труда, День Победы, День России, День </w:t>
      </w:r>
      <w:r w:rsidRPr="00E848B5">
        <w:rPr>
          <w:rFonts w:ascii="Times New Roman" w:hAnsi="Times New Roman"/>
          <w:sz w:val="24"/>
          <w:szCs w:val="24"/>
        </w:rPr>
        <w:lastRenderedPageBreak/>
        <w:t>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История Отечества «Лента времени» и историческая карта. 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EE3FE2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</w:r>
      <w:r w:rsidRPr="00E848B5">
        <w:rPr>
          <w:rFonts w:ascii="Times New Roman" w:hAnsi="Times New Roman"/>
          <w:i/>
          <w:sz w:val="24"/>
          <w:szCs w:val="24"/>
        </w:rPr>
        <w:t xml:space="preserve">Человек и природа 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 xml:space="preserve">Методы познания окружающей природы: наблюдения, сравнения, измерения, опыты по </w:t>
      </w:r>
      <w:r w:rsidRPr="00E848B5">
        <w:rPr>
          <w:rFonts w:ascii="Times New Roman" w:hAnsi="Times New Roman"/>
          <w:sz w:val="24"/>
          <w:szCs w:val="24"/>
        </w:rPr>
        <w:br/>
        <w:t>исследованию природных объектов и явлений. Солнце —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 и ночи. Обращение Земли вокруг Солнца и смена времён года. Формы земной поверхности: равнины, горы, холмы, овраги (общее представление, условное обозначение равнин и гор на карте). Равнины и горы России.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Особенности поверхности родного края (краткая характеристика на основе наблюдений). </w:t>
      </w:r>
      <w:proofErr w:type="gramStart"/>
      <w:r w:rsidRPr="00E848B5">
        <w:rPr>
          <w:rFonts w:ascii="Times New Roman" w:hAnsi="Times New Roman"/>
          <w:sz w:val="24"/>
          <w:szCs w:val="24"/>
        </w:rPr>
        <w:t>Водоёмы, их разнообразие (океан, море, озеро, пруд, болото); река как водный поток; использование рек и водоёмов человеком.</w:t>
      </w:r>
      <w:proofErr w:type="gramEnd"/>
      <w:r w:rsidRPr="00E848B5">
        <w:rPr>
          <w:rFonts w:ascii="Times New Roman" w:hAnsi="Times New Roman"/>
          <w:sz w:val="24"/>
          <w:szCs w:val="24"/>
        </w:rPr>
        <w:t xml:space="preserve">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Наиболее значимые природные объекты списка Всемирного наследия в России и за рубежом (2—3 объекта).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 Правила нравственного поведения в природе. Международная Красная книга (отдельные примеры).</w:t>
      </w:r>
    </w:p>
    <w:p w:rsidR="00EE3FE2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</w:r>
      <w:r w:rsidRPr="00E848B5">
        <w:rPr>
          <w:rFonts w:ascii="Times New Roman" w:hAnsi="Times New Roman"/>
          <w:i/>
          <w:sz w:val="24"/>
          <w:szCs w:val="24"/>
        </w:rPr>
        <w:t>Правила безопасной жизни</w:t>
      </w:r>
    </w:p>
    <w:p w:rsidR="00EE3FE2" w:rsidRPr="00E848B5" w:rsidRDefault="00EE3FE2" w:rsidP="00EE3FE2">
      <w:pPr>
        <w:tabs>
          <w:tab w:val="left" w:pos="180"/>
        </w:tabs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ab/>
        <w:t>Здоровый образ жизни: профилактика вредных привычек. 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Безопасность в Интернете (поиск достоверной информации, опознавание государственных </w:t>
      </w:r>
      <w:r w:rsidRPr="00E848B5">
        <w:rPr>
          <w:rFonts w:ascii="Times New Roman" w:hAnsi="Times New Roman"/>
          <w:sz w:val="24"/>
          <w:szCs w:val="24"/>
        </w:rPr>
        <w:br/>
        <w:t>образовательных ресурсов и детских развлекательных порталов) в условиях контролируемого доступа в Интернет.</w:t>
      </w:r>
    </w:p>
    <w:p w:rsidR="00EE3FE2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b/>
          <w:sz w:val="24"/>
          <w:szCs w:val="24"/>
        </w:rPr>
      </w:pPr>
      <w:r w:rsidRPr="00E848B5">
        <w:rPr>
          <w:rFonts w:ascii="Times New Roman" w:hAnsi="Times New Roman"/>
          <w:b/>
          <w:sz w:val="24"/>
          <w:szCs w:val="24"/>
        </w:rPr>
        <w:t>Универсальные учебные действия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Познавательные универсальные учебные действия: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устанавливать последовательность этапов возрастного развития человека;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конструировать в учебных и игровых ситуациях правила безопасного поведения в среде обитания;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lastRenderedPageBreak/>
        <w:t xml:space="preserve">—  моделировать схемы природных объектов (строение почвы; движение реки, форма поверхности);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соотносить объекты природы с принадлежностью к определённой природной зоне;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классифицировать природные объекты по принадлежности к природной зоне;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определять разрыв между реальным и желательным состоянием объекта (ситуации) на основе предложенных учителем  вопросов.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Работа с информацией: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ресурсов школы;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использовать для уточнения и расширения своих знаний об окружающем мире словари, справочники, энциклопедии, в том числе и Интернет (в условиях контролируемого выхода);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на основе дополнительной информации делать сообщения (доклады) на предложенную тему, подготавливать презентацию, включая в неё иллюстрации, таблицы, диаграммы.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Коммуникативные универсальные учебные действия: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848B5">
        <w:rPr>
          <w:rFonts w:ascii="Times New Roman" w:hAnsi="Times New Roman"/>
          <w:sz w:val="24"/>
          <w:szCs w:val="24"/>
        </w:rPr>
        <w:t xml:space="preserve">—  ориентироваться в понятиях: организм, возраст, система органов; культура, долг, соотечественник, берестяная грамота, первопечатник, иконопись,  объект  Всемирного природного и культурного наследия; </w:t>
      </w:r>
      <w:proofErr w:type="gramEnd"/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>—  характеризовать человека как живой организм: раскрывать функции различных систем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848B5">
        <w:rPr>
          <w:rFonts w:ascii="Times New Roman" w:hAnsi="Times New Roman"/>
          <w:sz w:val="24"/>
          <w:szCs w:val="24"/>
        </w:rPr>
        <w:t xml:space="preserve">органов; объяснять особую роль нервной системы в деятельности организма; </w:t>
      </w:r>
      <w:r w:rsidRPr="00E848B5">
        <w:rPr>
          <w:rFonts w:ascii="Times New Roman" w:hAnsi="Times New Roman"/>
          <w:sz w:val="24"/>
          <w:szCs w:val="24"/>
        </w:rPr>
        <w:br/>
        <w:t xml:space="preserve">—  создавать текст-рассуждение:  объяснять  вред  для  здоровья и самочувствия организма вредных привычек; </w:t>
      </w:r>
      <w:r w:rsidRPr="00E848B5">
        <w:rPr>
          <w:rFonts w:ascii="Times New Roman" w:hAnsi="Times New Roman"/>
          <w:sz w:val="24"/>
          <w:szCs w:val="24"/>
        </w:rPr>
        <w:br/>
        <w:t xml:space="preserve">—  описывать ситуации проявления нравственных качеств — отзывчивости, доброты, справедливости и др.; </w:t>
      </w:r>
      <w:r w:rsidRPr="00E848B5">
        <w:rPr>
          <w:rFonts w:ascii="Times New Roman" w:hAnsi="Times New Roman"/>
          <w:sz w:val="24"/>
          <w:szCs w:val="24"/>
        </w:rPr>
        <w:br/>
        <w:t xml:space="preserve">—  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  <w:r w:rsidRPr="00E848B5">
        <w:rPr>
          <w:rFonts w:ascii="Times New Roman" w:hAnsi="Times New Roman"/>
          <w:sz w:val="24"/>
          <w:szCs w:val="24"/>
        </w:rPr>
        <w:br/>
        <w:t>—  составлять небольшие тексты «Права и обязанности гражданина РФ»;</w:t>
      </w:r>
      <w:proofErr w:type="gramEnd"/>
      <w:r w:rsidRPr="00E848B5">
        <w:rPr>
          <w:rFonts w:ascii="Times New Roman" w:hAnsi="Times New Roman"/>
          <w:sz w:val="24"/>
          <w:szCs w:val="24"/>
        </w:rPr>
        <w:t xml:space="preserve"> </w:t>
      </w:r>
      <w:r w:rsidRPr="00E848B5">
        <w:rPr>
          <w:rFonts w:ascii="Times New Roman" w:hAnsi="Times New Roman"/>
          <w:sz w:val="24"/>
          <w:szCs w:val="24"/>
        </w:rPr>
        <w:br/>
        <w:t xml:space="preserve">—  создавать небольшие тексты о знаменательных страницах истории нашей страны (в рамках </w:t>
      </w:r>
      <w:proofErr w:type="gramStart"/>
      <w:r w:rsidRPr="00E848B5">
        <w:rPr>
          <w:rFonts w:ascii="Times New Roman" w:hAnsi="Times New Roman"/>
          <w:sz w:val="24"/>
          <w:szCs w:val="24"/>
        </w:rPr>
        <w:t>изученного</w:t>
      </w:r>
      <w:proofErr w:type="gramEnd"/>
      <w:r w:rsidRPr="00E848B5">
        <w:rPr>
          <w:rFonts w:ascii="Times New Roman" w:hAnsi="Times New Roman"/>
          <w:sz w:val="24"/>
          <w:szCs w:val="24"/>
        </w:rPr>
        <w:t>).</w:t>
      </w:r>
    </w:p>
    <w:p w:rsidR="00EE3FE2" w:rsidRDefault="00EE3FE2" w:rsidP="00EE3FE2">
      <w:pPr>
        <w:autoSpaceDE w:val="0"/>
        <w:autoSpaceDN w:val="0"/>
        <w:spacing w:before="180" w:after="0" w:line="240" w:lineRule="auto"/>
        <w:ind w:right="-16"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Регулятивные универсальные учебные действия:</w:t>
      </w:r>
    </w:p>
    <w:p w:rsidR="00EE3FE2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самостоятельно планировать алгоритм решения учебной задачи; предвидеть трудности и возможные ошибки; </w:t>
      </w:r>
    </w:p>
    <w:p w:rsidR="00EE3FE2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контролировать процесс и результат выполнения задания, корректировать учебные действия при необходимости; </w:t>
      </w:r>
    </w:p>
    <w:p w:rsidR="00EE3FE2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адекватно принимать оценку своей работы; планировать работу над ошибками; 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находить ошибки в своей и чужих </w:t>
      </w:r>
      <w:proofErr w:type="gramStart"/>
      <w:r w:rsidRPr="00E848B5">
        <w:rPr>
          <w:rFonts w:ascii="Times New Roman" w:hAnsi="Times New Roman"/>
          <w:sz w:val="24"/>
          <w:szCs w:val="24"/>
        </w:rPr>
        <w:t>работах</w:t>
      </w:r>
      <w:proofErr w:type="gramEnd"/>
      <w:r w:rsidRPr="00E848B5">
        <w:rPr>
          <w:rFonts w:ascii="Times New Roman" w:hAnsi="Times New Roman"/>
          <w:sz w:val="24"/>
          <w:szCs w:val="24"/>
        </w:rPr>
        <w:t>, устанавливать их причины.</w:t>
      </w:r>
    </w:p>
    <w:p w:rsidR="00EE3FE2" w:rsidRDefault="00EE3FE2" w:rsidP="00EE3FE2">
      <w:pPr>
        <w:autoSpaceDE w:val="0"/>
        <w:autoSpaceDN w:val="0"/>
        <w:spacing w:before="178" w:after="0" w:line="240" w:lineRule="auto"/>
        <w:ind w:right="-16" w:firstLine="284"/>
        <w:jc w:val="both"/>
        <w:rPr>
          <w:rFonts w:ascii="Times New Roman" w:hAnsi="Times New Roman"/>
          <w:i/>
          <w:sz w:val="24"/>
          <w:szCs w:val="24"/>
        </w:rPr>
      </w:pPr>
      <w:r w:rsidRPr="00E848B5">
        <w:rPr>
          <w:rFonts w:ascii="Times New Roman" w:hAnsi="Times New Roman"/>
          <w:i/>
          <w:sz w:val="24"/>
          <w:szCs w:val="24"/>
        </w:rPr>
        <w:t>Совместная деятельность:</w:t>
      </w:r>
    </w:p>
    <w:p w:rsidR="00EE3FE2" w:rsidRPr="00E848B5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sz w:val="24"/>
          <w:szCs w:val="24"/>
        </w:rPr>
      </w:pPr>
      <w:r w:rsidRPr="00E848B5">
        <w:rPr>
          <w:rFonts w:ascii="Times New Roman" w:hAnsi="Times New Roman"/>
          <w:sz w:val="24"/>
          <w:szCs w:val="24"/>
        </w:rPr>
        <w:t xml:space="preserve">—  выполнять правила совместной деятельности при выполнении разных ролей — руководитель, подчинённый, напарник, член большого коллектива; </w:t>
      </w:r>
      <w:r w:rsidRPr="00E848B5">
        <w:rPr>
          <w:rFonts w:ascii="Times New Roman" w:hAnsi="Times New Roman"/>
          <w:sz w:val="24"/>
          <w:szCs w:val="24"/>
        </w:rPr>
        <w:br/>
        <w:t xml:space="preserve">—  ответственно относиться к своим обязанностям в процессе совместной деятельности, объективно оценивать свой вклад в общее дело; </w:t>
      </w:r>
      <w:r w:rsidRPr="00E848B5">
        <w:rPr>
          <w:rFonts w:ascii="Times New Roman" w:hAnsi="Times New Roman"/>
          <w:sz w:val="24"/>
          <w:szCs w:val="24"/>
        </w:rPr>
        <w:br/>
        <w:t>—  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</w:t>
      </w:r>
    </w:p>
    <w:p w:rsidR="00EE3FE2" w:rsidRDefault="00EE3FE2" w:rsidP="00EE3FE2">
      <w:pPr>
        <w:autoSpaceDE w:val="0"/>
        <w:autoSpaceDN w:val="0"/>
        <w:spacing w:after="0" w:line="230" w:lineRule="auto"/>
        <w:jc w:val="center"/>
        <w:rPr>
          <w:rFonts w:ascii="Times New Roman" w:hAnsi="Times New Roman"/>
          <w:b/>
          <w:sz w:val="24"/>
        </w:rPr>
      </w:pPr>
    </w:p>
    <w:p w:rsidR="00F05F25" w:rsidRDefault="00F05F25" w:rsidP="00EE3FE2">
      <w:pPr>
        <w:autoSpaceDE w:val="0"/>
        <w:autoSpaceDN w:val="0"/>
        <w:spacing w:after="0" w:line="230" w:lineRule="auto"/>
        <w:jc w:val="center"/>
        <w:rPr>
          <w:rFonts w:ascii="Times New Roman" w:hAnsi="Times New Roman"/>
          <w:b/>
          <w:sz w:val="24"/>
        </w:rPr>
      </w:pPr>
    </w:p>
    <w:p w:rsidR="00F05F25" w:rsidRDefault="00F05F25" w:rsidP="00EE3FE2">
      <w:pPr>
        <w:autoSpaceDE w:val="0"/>
        <w:autoSpaceDN w:val="0"/>
        <w:spacing w:after="0" w:line="230" w:lineRule="auto"/>
        <w:jc w:val="center"/>
        <w:rPr>
          <w:rFonts w:ascii="Times New Roman" w:hAnsi="Times New Roman"/>
          <w:b/>
          <w:sz w:val="24"/>
        </w:rPr>
      </w:pPr>
    </w:p>
    <w:p w:rsidR="00F05F25" w:rsidRDefault="00F05F25" w:rsidP="00EE3FE2">
      <w:pPr>
        <w:autoSpaceDE w:val="0"/>
        <w:autoSpaceDN w:val="0"/>
        <w:spacing w:after="0" w:line="230" w:lineRule="auto"/>
        <w:jc w:val="center"/>
        <w:rPr>
          <w:rFonts w:ascii="Times New Roman" w:hAnsi="Times New Roman"/>
          <w:b/>
          <w:sz w:val="24"/>
        </w:rPr>
      </w:pPr>
    </w:p>
    <w:p w:rsidR="00EE3FE2" w:rsidRPr="003C2773" w:rsidRDefault="00F05F25" w:rsidP="00EE3FE2">
      <w:pPr>
        <w:autoSpaceDE w:val="0"/>
        <w:autoSpaceDN w:val="0"/>
        <w:spacing w:after="0" w:line="230" w:lineRule="auto"/>
        <w:jc w:val="center"/>
      </w:pPr>
      <w:r>
        <w:rPr>
          <w:rFonts w:ascii="Times New Roman" w:hAnsi="Times New Roman"/>
          <w:b/>
          <w:sz w:val="24"/>
        </w:rPr>
        <w:lastRenderedPageBreak/>
        <w:t>П</w:t>
      </w:r>
      <w:r w:rsidRPr="003C2773">
        <w:rPr>
          <w:rFonts w:ascii="Times New Roman" w:hAnsi="Times New Roman"/>
          <w:b/>
          <w:sz w:val="24"/>
        </w:rPr>
        <w:t>ЛАНИРУЕМЫЕ ОБРАЗОВАТЕЛЬНЫЕ РЕЗУЛЬТАТЫ</w:t>
      </w:r>
    </w:p>
    <w:p w:rsidR="00EE3FE2" w:rsidRPr="003C2773" w:rsidRDefault="00EE3FE2" w:rsidP="00EE3FE2">
      <w:pPr>
        <w:autoSpaceDE w:val="0"/>
        <w:autoSpaceDN w:val="0"/>
        <w:spacing w:after="0" w:line="271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Изучение предмета "Окружающий мир" на уровне начального общего образования направлено на достижение </w:t>
      </w:r>
      <w:proofErr w:type="gramStart"/>
      <w:r w:rsidRPr="003C2773">
        <w:rPr>
          <w:rFonts w:ascii="Times New Roman" w:hAnsi="Times New Roman"/>
          <w:sz w:val="24"/>
        </w:rPr>
        <w:t>обучающимися</w:t>
      </w:r>
      <w:proofErr w:type="gramEnd"/>
      <w:r w:rsidRPr="003C2773">
        <w:rPr>
          <w:rFonts w:ascii="Times New Roman" w:hAnsi="Times New Roman"/>
          <w:sz w:val="24"/>
        </w:rPr>
        <w:t xml:space="preserve"> личностных, </w:t>
      </w:r>
      <w:proofErr w:type="spellStart"/>
      <w:r w:rsidRPr="003C2773">
        <w:rPr>
          <w:rFonts w:ascii="Times New Roman" w:hAnsi="Times New Roman"/>
          <w:sz w:val="24"/>
        </w:rPr>
        <w:t>метапредметных</w:t>
      </w:r>
      <w:proofErr w:type="spellEnd"/>
      <w:r w:rsidRPr="003C2773">
        <w:rPr>
          <w:rFonts w:ascii="Times New Roman" w:hAnsi="Times New Roman"/>
          <w:sz w:val="24"/>
        </w:rPr>
        <w:t xml:space="preserve"> и предметных результатов освоения учебного предмета.</w:t>
      </w:r>
    </w:p>
    <w:p w:rsidR="00EE3FE2" w:rsidRPr="003C2773" w:rsidRDefault="00EE3FE2" w:rsidP="00EE3FE2">
      <w:pPr>
        <w:autoSpaceDE w:val="0"/>
        <w:autoSpaceDN w:val="0"/>
        <w:spacing w:after="0" w:line="230" w:lineRule="auto"/>
        <w:ind w:right="-16" w:firstLine="284"/>
        <w:jc w:val="both"/>
      </w:pPr>
      <w:r>
        <w:rPr>
          <w:rFonts w:ascii="Times New Roman" w:hAnsi="Times New Roman"/>
          <w:b/>
          <w:sz w:val="24"/>
        </w:rPr>
        <w:t>Л</w:t>
      </w:r>
      <w:r w:rsidRPr="003C2773">
        <w:rPr>
          <w:rFonts w:ascii="Times New Roman" w:hAnsi="Times New Roman"/>
          <w:b/>
          <w:sz w:val="24"/>
        </w:rPr>
        <w:t>ичностные результаты</w:t>
      </w:r>
    </w:p>
    <w:p w:rsidR="00EE3FE2" w:rsidRPr="003C2773" w:rsidRDefault="00EE3FE2" w:rsidP="00EE3FE2">
      <w:pPr>
        <w:tabs>
          <w:tab w:val="left" w:pos="180"/>
        </w:tabs>
        <w:autoSpaceDE w:val="0"/>
        <w:autoSpaceDN w:val="0"/>
        <w:spacing w:after="0" w:line="281" w:lineRule="auto"/>
        <w:ind w:right="-16" w:firstLine="284"/>
        <w:jc w:val="both"/>
      </w:pPr>
      <w:r w:rsidRPr="003C2773">
        <w:tab/>
      </w:r>
      <w:r w:rsidRPr="003C2773">
        <w:rPr>
          <w:rFonts w:ascii="Times New Roman" w:hAnsi="Times New Roman"/>
          <w:sz w:val="24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3C2773">
        <w:rPr>
          <w:rFonts w:ascii="Times New Roman" w:hAnsi="Times New Roman"/>
          <w:sz w:val="24"/>
        </w:rPr>
        <w:t>обучающихся</w:t>
      </w:r>
      <w:proofErr w:type="gramEnd"/>
      <w:r w:rsidRPr="003C2773">
        <w:rPr>
          <w:rFonts w:ascii="Times New Roman" w:hAnsi="Times New Roman"/>
          <w:sz w:val="24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 </w:t>
      </w:r>
      <w:r w:rsidRPr="003C2773">
        <w:br/>
      </w:r>
      <w:r w:rsidRPr="003C2773">
        <w:tab/>
      </w:r>
      <w:r w:rsidRPr="003C2773">
        <w:rPr>
          <w:rFonts w:ascii="Times New Roman" w:hAnsi="Times New Roman"/>
          <w:b/>
          <w:sz w:val="24"/>
        </w:rPr>
        <w:t>Гражданско-патриотического воспитания:</w:t>
      </w:r>
    </w:p>
    <w:p w:rsidR="00EE3FE2" w:rsidRPr="003C2773" w:rsidRDefault="00EE3FE2" w:rsidP="00EE3FE2">
      <w:pPr>
        <w:autoSpaceDE w:val="0"/>
        <w:autoSpaceDN w:val="0"/>
        <w:spacing w:after="0" w:line="262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становление ценностного отношения к своей Родине — России; понимание особой роли многонациональной России в современном мире; </w:t>
      </w:r>
    </w:p>
    <w:p w:rsidR="00EE3FE2" w:rsidRPr="003C2773" w:rsidRDefault="00EE3FE2" w:rsidP="00EE3FE2">
      <w:pPr>
        <w:autoSpaceDE w:val="0"/>
        <w:autoSpaceDN w:val="0"/>
        <w:spacing w:after="0" w:line="262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EE3FE2" w:rsidRPr="003C2773" w:rsidRDefault="00EE3FE2" w:rsidP="00EE3FE2">
      <w:pPr>
        <w:autoSpaceDE w:val="0"/>
        <w:autoSpaceDN w:val="0"/>
        <w:spacing w:after="0" w:line="271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сопричастность к прошлому, настоящему и будущему своей страны и родного края; проявление интереса к истории и многонациональной культуре своей страны, уважения к своему и другим народам; </w:t>
      </w:r>
    </w:p>
    <w:p w:rsidR="00EE3FE2" w:rsidRPr="003C2773" w:rsidRDefault="00EE3FE2" w:rsidP="00EE3FE2">
      <w:pPr>
        <w:autoSpaceDE w:val="0"/>
        <w:autoSpaceDN w:val="0"/>
        <w:spacing w:after="0" w:line="262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первоначальные представления о человеке как члене общества, осознание прав и ответственности человека как члена общества.</w:t>
      </w:r>
    </w:p>
    <w:p w:rsidR="00EE3FE2" w:rsidRPr="003C2773" w:rsidRDefault="00EE3FE2" w:rsidP="00EE3FE2">
      <w:pPr>
        <w:autoSpaceDE w:val="0"/>
        <w:autoSpaceDN w:val="0"/>
        <w:spacing w:after="0" w:line="230" w:lineRule="auto"/>
        <w:ind w:right="-16" w:firstLine="284"/>
        <w:jc w:val="both"/>
      </w:pPr>
      <w:r w:rsidRPr="003C2773">
        <w:rPr>
          <w:rFonts w:ascii="Times New Roman" w:hAnsi="Times New Roman"/>
          <w:b/>
          <w:sz w:val="24"/>
        </w:rPr>
        <w:t>Духовно-нравственного воспитания:</w:t>
      </w:r>
    </w:p>
    <w:p w:rsidR="00EE3FE2" w:rsidRPr="003C2773" w:rsidRDefault="00EE3FE2" w:rsidP="00EE3FE2">
      <w:pPr>
        <w:autoSpaceDE w:val="0"/>
        <w:autoSpaceDN w:val="0"/>
        <w:spacing w:after="0" w:line="262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проявление культуры общения, уважительного отношения к людям, их взглядам, признанию их индивидуальности; </w:t>
      </w:r>
    </w:p>
    <w:p w:rsidR="00EE3FE2" w:rsidRPr="003C2773" w:rsidRDefault="00EE3FE2" w:rsidP="00EE3FE2">
      <w:pPr>
        <w:autoSpaceDE w:val="0"/>
        <w:autoSpaceDN w:val="0"/>
        <w:spacing w:after="0" w:line="271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EE3FE2" w:rsidRPr="003C2773" w:rsidRDefault="00EE3FE2" w:rsidP="00EE3FE2">
      <w:pPr>
        <w:autoSpaceDE w:val="0"/>
        <w:autoSpaceDN w:val="0"/>
        <w:spacing w:after="0" w:line="271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</w:t>
      </w:r>
    </w:p>
    <w:p w:rsidR="00EE3FE2" w:rsidRPr="003C2773" w:rsidRDefault="00EE3FE2" w:rsidP="00EE3FE2">
      <w:pPr>
        <w:autoSpaceDE w:val="0"/>
        <w:autoSpaceDN w:val="0"/>
        <w:spacing w:after="0" w:line="230" w:lineRule="auto"/>
        <w:ind w:right="-16" w:firstLine="284"/>
        <w:jc w:val="both"/>
      </w:pPr>
      <w:r w:rsidRPr="003C2773">
        <w:rPr>
          <w:rFonts w:ascii="Times New Roman" w:hAnsi="Times New Roman"/>
          <w:b/>
          <w:sz w:val="24"/>
        </w:rPr>
        <w:t>Эстетического воспитания:</w:t>
      </w:r>
    </w:p>
    <w:p w:rsidR="00EE3FE2" w:rsidRPr="003C2773" w:rsidRDefault="00EE3FE2" w:rsidP="00EE3FE2">
      <w:pPr>
        <w:autoSpaceDE w:val="0"/>
        <w:autoSpaceDN w:val="0"/>
        <w:spacing w:after="0" w:line="271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EE3FE2" w:rsidRPr="003C2773" w:rsidRDefault="00EE3FE2" w:rsidP="00EE3FE2">
      <w:pPr>
        <w:autoSpaceDE w:val="0"/>
        <w:autoSpaceDN w:val="0"/>
        <w:spacing w:after="0" w:line="262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использование полученных знаний в продуктивной и преобразующей деятельности, в разных видах художественной деятельности.</w:t>
      </w:r>
    </w:p>
    <w:p w:rsidR="00EE3FE2" w:rsidRPr="003C2773" w:rsidRDefault="00EE3FE2" w:rsidP="00EE3FE2">
      <w:pPr>
        <w:autoSpaceDE w:val="0"/>
        <w:autoSpaceDN w:val="0"/>
        <w:spacing w:after="0" w:line="230" w:lineRule="auto"/>
        <w:ind w:right="-16" w:firstLine="284"/>
        <w:jc w:val="both"/>
      </w:pPr>
      <w:r w:rsidRPr="003C2773">
        <w:rPr>
          <w:rFonts w:ascii="Times New Roman" w:hAnsi="Times New Roman"/>
          <w:b/>
          <w:sz w:val="24"/>
        </w:rPr>
        <w:t>Физического воспитания, формирования культуры здоровья и эмоционального благополучия:</w:t>
      </w:r>
    </w:p>
    <w:p w:rsidR="00EE3FE2" w:rsidRPr="003C2773" w:rsidRDefault="00EE3FE2" w:rsidP="00EE3FE2">
      <w:pPr>
        <w:autoSpaceDE w:val="0"/>
        <w:autoSpaceDN w:val="0"/>
        <w:spacing w:after="0" w:line="271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</w:t>
      </w:r>
      <w:r w:rsidRPr="003C2773">
        <w:br/>
      </w:r>
      <w:r w:rsidRPr="003C2773">
        <w:rPr>
          <w:rFonts w:ascii="Times New Roman" w:hAnsi="Times New Roman"/>
          <w:sz w:val="24"/>
        </w:rPr>
        <w:t xml:space="preserve">информационной); </w:t>
      </w:r>
    </w:p>
    <w:p w:rsidR="00EE3FE2" w:rsidRPr="003C2773" w:rsidRDefault="00EE3FE2" w:rsidP="00EE3FE2">
      <w:pPr>
        <w:autoSpaceDE w:val="0"/>
        <w:autoSpaceDN w:val="0"/>
        <w:spacing w:after="0" w:line="23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приобретение опыта эмоционального отношения к среде обитания, бережное отношение </w:t>
      </w:r>
      <w:proofErr w:type="gramStart"/>
      <w:r w:rsidRPr="003C2773">
        <w:rPr>
          <w:rFonts w:ascii="Times New Roman" w:hAnsi="Times New Roman"/>
          <w:sz w:val="24"/>
        </w:rPr>
        <w:t>к</w:t>
      </w:r>
      <w:proofErr w:type="gramEnd"/>
    </w:p>
    <w:p w:rsidR="00EE3FE2" w:rsidRPr="003C2773" w:rsidRDefault="00EE3FE2" w:rsidP="00EE3FE2">
      <w:pPr>
        <w:autoSpaceDE w:val="0"/>
        <w:autoSpaceDN w:val="0"/>
        <w:spacing w:after="0" w:line="23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физическому и психическому здоровью.</w:t>
      </w:r>
    </w:p>
    <w:p w:rsidR="00EE3FE2" w:rsidRPr="003C2773" w:rsidRDefault="00EE3FE2" w:rsidP="00EE3FE2">
      <w:pPr>
        <w:autoSpaceDE w:val="0"/>
        <w:autoSpaceDN w:val="0"/>
        <w:spacing w:after="0" w:line="230" w:lineRule="auto"/>
        <w:ind w:right="-16" w:firstLine="284"/>
        <w:jc w:val="both"/>
      </w:pPr>
      <w:r w:rsidRPr="003C2773">
        <w:rPr>
          <w:rFonts w:ascii="Times New Roman" w:hAnsi="Times New Roman"/>
          <w:b/>
          <w:sz w:val="24"/>
        </w:rPr>
        <w:t>Трудового воспитания:</w:t>
      </w:r>
    </w:p>
    <w:p w:rsidR="00EE3FE2" w:rsidRPr="003C2773" w:rsidRDefault="00EE3FE2" w:rsidP="00EE3FE2">
      <w:pPr>
        <w:autoSpaceDE w:val="0"/>
        <w:autoSpaceDN w:val="0"/>
        <w:spacing w:after="0" w:line="271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EE3FE2" w:rsidRPr="003C2773" w:rsidRDefault="00EE3FE2" w:rsidP="00EE3FE2">
      <w:pPr>
        <w:autoSpaceDE w:val="0"/>
        <w:autoSpaceDN w:val="0"/>
        <w:spacing w:after="0" w:line="230" w:lineRule="auto"/>
        <w:ind w:right="-16" w:firstLine="284"/>
        <w:jc w:val="both"/>
      </w:pPr>
      <w:r w:rsidRPr="003C2773">
        <w:rPr>
          <w:rFonts w:ascii="Times New Roman" w:hAnsi="Times New Roman"/>
          <w:b/>
          <w:sz w:val="24"/>
        </w:rPr>
        <w:lastRenderedPageBreak/>
        <w:t>Экологического воспитания:</w:t>
      </w:r>
    </w:p>
    <w:p w:rsidR="00EE3FE2" w:rsidRPr="003C2773" w:rsidRDefault="00EE3FE2" w:rsidP="00EE3FE2">
      <w:pPr>
        <w:autoSpaceDE w:val="0"/>
        <w:autoSpaceDN w:val="0"/>
        <w:spacing w:after="0" w:line="262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</w:t>
      </w:r>
    </w:p>
    <w:p w:rsidR="00EE3FE2" w:rsidRPr="003C2773" w:rsidRDefault="00EE3FE2" w:rsidP="00EE3FE2">
      <w:pPr>
        <w:autoSpaceDE w:val="0"/>
        <w:autoSpaceDN w:val="0"/>
        <w:spacing w:after="0" w:line="230" w:lineRule="auto"/>
        <w:ind w:right="-16" w:firstLine="284"/>
        <w:jc w:val="both"/>
      </w:pPr>
      <w:r w:rsidRPr="003C2773">
        <w:rPr>
          <w:rFonts w:ascii="Times New Roman" w:hAnsi="Times New Roman"/>
          <w:b/>
          <w:sz w:val="24"/>
        </w:rPr>
        <w:t>Ценности научного познания:</w:t>
      </w:r>
    </w:p>
    <w:p w:rsidR="00EE3FE2" w:rsidRPr="003C2773" w:rsidRDefault="00EE3FE2" w:rsidP="00EE3FE2">
      <w:pPr>
        <w:autoSpaceDE w:val="0"/>
        <w:autoSpaceDN w:val="0"/>
        <w:spacing w:after="0" w:line="23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ориентация в деятельности на первоначальные представления о научной картине мира; </w:t>
      </w:r>
    </w:p>
    <w:p w:rsidR="00EE3FE2" w:rsidRPr="003C2773" w:rsidRDefault="00EE3FE2" w:rsidP="00EE3FE2">
      <w:pPr>
        <w:autoSpaceDE w:val="0"/>
        <w:autoSpaceDN w:val="0"/>
        <w:spacing w:after="0" w:line="271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осознание ценности познания, проявление познавательного интереса, активности, инициативности, любознательности и самостоятельности в обогащении своих знаний, в том числе с использованием различных информационных средств.</w:t>
      </w:r>
    </w:p>
    <w:p w:rsidR="00EE3FE2" w:rsidRDefault="00EE3FE2" w:rsidP="00EE3FE2">
      <w:pPr>
        <w:autoSpaceDE w:val="0"/>
        <w:autoSpaceDN w:val="0"/>
        <w:spacing w:after="0" w:line="230" w:lineRule="auto"/>
        <w:jc w:val="center"/>
        <w:rPr>
          <w:rFonts w:ascii="Times New Roman" w:hAnsi="Times New Roman"/>
          <w:b/>
          <w:sz w:val="24"/>
        </w:rPr>
      </w:pPr>
    </w:p>
    <w:p w:rsidR="00EE3FE2" w:rsidRPr="003C2773" w:rsidRDefault="00EE3FE2" w:rsidP="00EE3FE2">
      <w:pPr>
        <w:autoSpaceDE w:val="0"/>
        <w:autoSpaceDN w:val="0"/>
        <w:spacing w:after="0" w:line="230" w:lineRule="auto"/>
        <w:jc w:val="center"/>
      </w:pPr>
      <w:proofErr w:type="spellStart"/>
      <w:r>
        <w:rPr>
          <w:rFonts w:ascii="Times New Roman" w:hAnsi="Times New Roman"/>
          <w:b/>
          <w:sz w:val="24"/>
        </w:rPr>
        <w:t>М</w:t>
      </w:r>
      <w:r w:rsidRPr="003C2773">
        <w:rPr>
          <w:rFonts w:ascii="Times New Roman" w:hAnsi="Times New Roman"/>
          <w:b/>
          <w:sz w:val="24"/>
        </w:rPr>
        <w:t>етапредметные</w:t>
      </w:r>
      <w:proofErr w:type="spellEnd"/>
      <w:r w:rsidRPr="003C2773">
        <w:rPr>
          <w:rFonts w:ascii="Times New Roman" w:hAnsi="Times New Roman"/>
          <w:b/>
          <w:sz w:val="24"/>
        </w:rPr>
        <w:t xml:space="preserve"> результаты</w:t>
      </w:r>
    </w:p>
    <w:p w:rsidR="00EE3FE2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  <w:rPr>
          <w:rFonts w:ascii="Times New Roman" w:hAnsi="Times New Roman"/>
          <w:b/>
          <w:sz w:val="24"/>
        </w:rPr>
      </w:pPr>
      <w:r w:rsidRPr="003C2773">
        <w:rPr>
          <w:rFonts w:ascii="Times New Roman" w:hAnsi="Times New Roman"/>
          <w:b/>
          <w:sz w:val="24"/>
        </w:rPr>
        <w:t>Познавательные</w:t>
      </w:r>
      <w:r>
        <w:rPr>
          <w:rFonts w:ascii="Times New Roman" w:hAnsi="Times New Roman"/>
          <w:b/>
          <w:sz w:val="24"/>
        </w:rPr>
        <w:t xml:space="preserve"> </w:t>
      </w:r>
      <w:r w:rsidRPr="003C2773">
        <w:rPr>
          <w:rFonts w:ascii="Times New Roman" w:hAnsi="Times New Roman"/>
          <w:b/>
          <w:sz w:val="24"/>
        </w:rPr>
        <w:t xml:space="preserve">универсальные учебные </w:t>
      </w:r>
      <w:r>
        <w:rPr>
          <w:rFonts w:ascii="Times New Roman" w:hAnsi="Times New Roman"/>
          <w:b/>
          <w:sz w:val="24"/>
        </w:rPr>
        <w:t>де</w:t>
      </w:r>
      <w:r w:rsidRPr="003C2773">
        <w:rPr>
          <w:rFonts w:ascii="Times New Roman" w:hAnsi="Times New Roman"/>
          <w:b/>
          <w:sz w:val="24"/>
        </w:rPr>
        <w:t xml:space="preserve">йствия: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i/>
          <w:sz w:val="24"/>
        </w:rPr>
        <w:t>1)  Базовые логические действия: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на основе наблюдений доступных объектов окружающего мира устанавливать связи и зависимости между объектами (часть — целое; причина — следствие; изменения во времени и в пространстве);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сравнивать объекты окружающего мира, устанавливать основания для сравнения, устанавливать аналогии;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объединять части объекта (объекты) по определённому признаку;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определять существенный признак для классификации, классифицировать предложенные объекты;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находить закономерности и противоречия в рассматриваемых фактах, данных и наблюдениях на основе предложенного алгоритма;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выявлять недостаток информации для решения учебной (практической) задачи на основе предложенного алгоритма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i/>
          <w:sz w:val="24"/>
        </w:rPr>
        <w:t>2)  Базовые исследовательские действия: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проводить (по предложенному и самостоятельно составленному плану или выдвинутому предположению) наблюдения, несложные опыты; проявлять интерес к экспериментам, проводимым под руководством учителя;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определять разницу между реальным и желательным состоянием объекта (ситуации) на основе предложенных вопросов;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</w:t>
      </w:r>
      <w:proofErr w:type="gramStart"/>
      <w:r w:rsidRPr="003C2773">
        <w:rPr>
          <w:rFonts w:ascii="Times New Roman" w:hAnsi="Times New Roman"/>
          <w:sz w:val="24"/>
        </w:rPr>
        <w:t xml:space="preserve"> )</w:t>
      </w:r>
      <w:proofErr w:type="gramEnd"/>
      <w:r w:rsidRPr="003C2773">
        <w:rPr>
          <w:rFonts w:ascii="Times New Roman" w:hAnsi="Times New Roman"/>
          <w:sz w:val="24"/>
        </w:rPr>
        <w:t xml:space="preserve">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проводить по предложенному плану опыт, несложное исследование по установлению особенностей объекта изучения и связей между объектами (часть — целое, причина </w:t>
      </w:r>
      <w:proofErr w:type="gramStart"/>
      <w:r w:rsidRPr="003C2773">
        <w:rPr>
          <w:rFonts w:ascii="Times New Roman" w:hAnsi="Times New Roman"/>
          <w:sz w:val="24"/>
        </w:rPr>
        <w:t>—с</w:t>
      </w:r>
      <w:proofErr w:type="gramEnd"/>
      <w:r w:rsidRPr="003C2773">
        <w:rPr>
          <w:rFonts w:ascii="Times New Roman" w:hAnsi="Times New Roman"/>
          <w:sz w:val="24"/>
        </w:rPr>
        <w:t xml:space="preserve">ледствие);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i/>
          <w:sz w:val="24"/>
        </w:rPr>
        <w:t>3)  Работа с информацией: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использовать различные источники для поиска информации, выбирать источник получения информации с учётом учебной задачи;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согласно заданному алгоритму находить в предложенном источнике информацию, представленную в явном виде;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lastRenderedPageBreak/>
        <w:t xml:space="preserve">—  находить и использовать для решения учебных задач текстовую, графическую, аудиовизуальную информацию;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читать и интерпретировать графически представленную информацию (схему, таблицу, иллюстрацию);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соблюдать правила информационной безопасности в условиях контролируемого доступа в Интернет (с помощью учителя);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анализировать и создавать текстовую, видео, графическую, звуковую информацию в соответствии с учебной задачей;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proofErr w:type="gramStart"/>
      <w:r w:rsidRPr="003C2773">
        <w:rPr>
          <w:rFonts w:ascii="Times New Roman" w:hAnsi="Times New Roman"/>
          <w:sz w:val="24"/>
        </w:rPr>
        <w:t>—  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b/>
          <w:sz w:val="24"/>
        </w:rPr>
        <w:t>Коммуникативные универсальные учебные действия: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в процессе диалогов задавать вопросы, высказывать суждения, оценивать выступления участников;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соблюдать правила ведения диалога и дискуссии; проявлять уважительное отношение к собеседнику;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создавать устные и письменные тексты (описание, рассуждение, повествование);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готовить небольшие публичные выступления с возможной презентацией (текст, рисунки, фото, плакаты и др.</w:t>
      </w:r>
      <w:proofErr w:type="gramStart"/>
      <w:r w:rsidRPr="003C2773">
        <w:rPr>
          <w:rFonts w:ascii="Times New Roman" w:hAnsi="Times New Roman"/>
          <w:sz w:val="24"/>
        </w:rPr>
        <w:t xml:space="preserve"> )</w:t>
      </w:r>
      <w:proofErr w:type="gramEnd"/>
      <w:r w:rsidRPr="003C2773">
        <w:rPr>
          <w:rFonts w:ascii="Times New Roman" w:hAnsi="Times New Roman"/>
          <w:sz w:val="24"/>
        </w:rPr>
        <w:t xml:space="preserve"> к тексту выступления.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b/>
          <w:sz w:val="24"/>
        </w:rPr>
        <w:t xml:space="preserve">Регулятивные универсальные учебные действия: </w:t>
      </w:r>
      <w:r w:rsidRPr="003C2773">
        <w:rPr>
          <w:rFonts w:ascii="Times New Roman" w:hAnsi="Times New Roman"/>
          <w:i/>
          <w:sz w:val="24"/>
        </w:rPr>
        <w:t>1)  Самоорганизация: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планировать самостоятельно или с небольшой помощью учителя действия по решению учебной задачи;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выстраивать последовательность выбранных действий и операций.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i/>
          <w:sz w:val="24"/>
        </w:rPr>
        <w:t>2)  Самоконтроль: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осуществлять контроль процесса и результата своей деятельности;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находить ошибки в своей работе и устанавливать их причины; корректировать свои действия при необходимости (с небольшой помощью учителя);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i/>
          <w:sz w:val="24"/>
        </w:rPr>
        <w:t>3)  Самооценка</w:t>
      </w:r>
      <w:r w:rsidRPr="003C2773">
        <w:rPr>
          <w:rFonts w:ascii="Times New Roman" w:hAnsi="Times New Roman"/>
          <w:sz w:val="24"/>
        </w:rPr>
        <w:t>: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объективно оценивать результаты своей деятельности, соотносить свою оценку с оценкой учителя;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оценивать целесообразность выбранных способов действия, при необходимости корректировать их.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b/>
          <w:sz w:val="24"/>
        </w:rPr>
        <w:t>Совместная деятельность: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понимать значение коллективной деятельности для успешного решения учебной </w:t>
      </w:r>
      <w:r w:rsidRPr="003C2773">
        <w:br/>
      </w:r>
      <w:r w:rsidRPr="003C2773">
        <w:rPr>
          <w:rFonts w:ascii="Times New Roman" w:hAnsi="Times New Roman"/>
          <w:sz w:val="24"/>
        </w:rPr>
        <w:t xml:space="preserve">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 xml:space="preserve">—  проявлять готовность руководить, выполнять поручения, подчиняться;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lastRenderedPageBreak/>
        <w:t xml:space="preserve">—  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 конфликтов, при их возникновении мирно разрешать без участия взрослого;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right="-16" w:firstLine="284"/>
        <w:jc w:val="both"/>
      </w:pPr>
      <w:r w:rsidRPr="003C2773">
        <w:rPr>
          <w:rFonts w:ascii="Times New Roman" w:hAnsi="Times New Roman"/>
          <w:sz w:val="24"/>
        </w:rPr>
        <w:t>—  ответственно выполнять свою часть работы.</w:t>
      </w:r>
    </w:p>
    <w:p w:rsidR="00EE3FE2" w:rsidRDefault="00EE3FE2" w:rsidP="00EE3FE2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EE3FE2" w:rsidRPr="003C2773" w:rsidRDefault="00EE3FE2" w:rsidP="00EE3FE2">
      <w:pPr>
        <w:autoSpaceDE w:val="0"/>
        <w:autoSpaceDN w:val="0"/>
        <w:spacing w:after="0" w:line="240" w:lineRule="auto"/>
        <w:jc w:val="center"/>
      </w:pPr>
      <w:r>
        <w:rPr>
          <w:rFonts w:ascii="Times New Roman" w:hAnsi="Times New Roman"/>
          <w:b/>
          <w:sz w:val="24"/>
        </w:rPr>
        <w:t>П</w:t>
      </w:r>
      <w:r w:rsidRPr="003C2773">
        <w:rPr>
          <w:rFonts w:ascii="Times New Roman" w:hAnsi="Times New Roman"/>
          <w:b/>
          <w:sz w:val="24"/>
        </w:rPr>
        <w:t>редметные результаты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jc w:val="center"/>
      </w:pPr>
      <w:r w:rsidRPr="003C2773">
        <w:rPr>
          <w:rFonts w:ascii="Times New Roman" w:hAnsi="Times New Roman"/>
          <w:b/>
          <w:sz w:val="24"/>
        </w:rPr>
        <w:t>1 класс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К концу обучения в </w:t>
      </w:r>
      <w:r w:rsidRPr="003C2773">
        <w:rPr>
          <w:rFonts w:ascii="Times New Roman" w:hAnsi="Times New Roman"/>
          <w:b/>
          <w:sz w:val="24"/>
        </w:rPr>
        <w:t xml:space="preserve">1 классе </w:t>
      </w:r>
      <w:proofErr w:type="gramStart"/>
      <w:r w:rsidRPr="003C2773">
        <w:rPr>
          <w:rFonts w:ascii="Times New Roman" w:hAnsi="Times New Roman"/>
          <w:sz w:val="24"/>
        </w:rPr>
        <w:t>обучающийся</w:t>
      </w:r>
      <w:proofErr w:type="gramEnd"/>
      <w:r w:rsidRPr="003C2773">
        <w:rPr>
          <w:rFonts w:ascii="Times New Roman" w:hAnsi="Times New Roman"/>
          <w:sz w:val="24"/>
        </w:rPr>
        <w:t xml:space="preserve"> научится: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воспроизводить название своего населённого пункта, региона, страны;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</w:t>
      </w:r>
      <w:r w:rsidRPr="003C2773">
        <w:br/>
      </w:r>
      <w:r w:rsidRPr="003C2773">
        <w:rPr>
          <w:rFonts w:ascii="Times New Roman" w:hAnsi="Times New Roman"/>
          <w:sz w:val="24"/>
        </w:rPr>
        <w:t>животны</w:t>
      </w:r>
      <w:proofErr w:type="gramStart"/>
      <w:r w:rsidRPr="003C2773">
        <w:rPr>
          <w:rFonts w:ascii="Times New Roman" w:hAnsi="Times New Roman"/>
          <w:sz w:val="24"/>
        </w:rPr>
        <w:t>х(</w:t>
      </w:r>
      <w:proofErr w:type="gramEnd"/>
      <w:r w:rsidRPr="003C2773">
        <w:rPr>
          <w:rFonts w:ascii="Times New Roman" w:hAnsi="Times New Roman"/>
          <w:sz w:val="24"/>
        </w:rPr>
        <w:t xml:space="preserve">насекомые, рыбы, птицы, звери);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применять правила ухода за комнатными растениями и домашними животными;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использовать для ответов на вопросы небольшие тексты о природе и обществе;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соблюдать правила здорового питания и личной гигиены;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соблюдать правила безопасного поведения пешехода;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соблюдать правила безопасного поведения в природе;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>—  с помощью взрослых (учителя, родителей) пользоваться электронным дневником и электронными ресурсами школы.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jc w:val="center"/>
      </w:pPr>
      <w:r w:rsidRPr="003C2773">
        <w:rPr>
          <w:rFonts w:ascii="Times New Roman" w:hAnsi="Times New Roman"/>
          <w:b/>
          <w:sz w:val="24"/>
        </w:rPr>
        <w:t>2 класс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К концу обучения во </w:t>
      </w:r>
      <w:r w:rsidRPr="003C2773">
        <w:rPr>
          <w:rFonts w:ascii="Times New Roman" w:hAnsi="Times New Roman"/>
          <w:b/>
          <w:sz w:val="24"/>
        </w:rPr>
        <w:t xml:space="preserve">2 классе </w:t>
      </w:r>
      <w:proofErr w:type="gramStart"/>
      <w:r w:rsidRPr="003C2773">
        <w:rPr>
          <w:rFonts w:ascii="Times New Roman" w:hAnsi="Times New Roman"/>
          <w:sz w:val="24"/>
        </w:rPr>
        <w:t>обучающийся</w:t>
      </w:r>
      <w:proofErr w:type="gramEnd"/>
      <w:r w:rsidRPr="003C2773">
        <w:rPr>
          <w:rFonts w:ascii="Times New Roman" w:hAnsi="Times New Roman"/>
          <w:sz w:val="24"/>
        </w:rPr>
        <w:t xml:space="preserve"> научится: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находить Россию на карте мира, на карте России - Москву, свой регион и его главный город;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узнавать государственную символику Российской Федерации (гимн, герб, флаг) и своего региона;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распознавать изученные объекты окружающего мира по их описанию, рисункам и фотографиям, различать их в окружающем мире;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lastRenderedPageBreak/>
        <w:t xml:space="preserve">—  проводить, соблюдая правила безопасного труда, несложные наблюдения и опыты с природными объектами, измерения;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приводить примеры изученных взаимосвязей в природе, </w:t>
      </w:r>
      <w:proofErr w:type="gramStart"/>
      <w:r w:rsidRPr="003C2773">
        <w:rPr>
          <w:rFonts w:ascii="Times New Roman" w:hAnsi="Times New Roman"/>
          <w:sz w:val="24"/>
        </w:rPr>
        <w:t>при</w:t>
      </w:r>
      <w:proofErr w:type="gramEnd"/>
      <w:r w:rsidRPr="003C2773">
        <w:rPr>
          <w:rFonts w:ascii="Times New Roman" w:hAnsi="Times New Roman"/>
          <w:sz w:val="24"/>
        </w:rPr>
        <w:t xml:space="preserve"> меры, иллюстрирующие значение природы в жизни человека;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группировать изученные объекты живой и неживой природы по предложенным признакам;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сравнивать объекты живой и неживой природы на основе внешних признаков;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ориентироваться на местности по местным природным </w:t>
      </w:r>
      <w:proofErr w:type="gramStart"/>
      <w:r w:rsidRPr="003C2773">
        <w:rPr>
          <w:rFonts w:ascii="Times New Roman" w:hAnsi="Times New Roman"/>
          <w:sz w:val="24"/>
        </w:rPr>
        <w:t>при</w:t>
      </w:r>
      <w:proofErr w:type="gramEnd"/>
      <w:r w:rsidRPr="003C2773">
        <w:rPr>
          <w:rFonts w:ascii="Times New Roman" w:hAnsi="Times New Roman"/>
          <w:sz w:val="24"/>
        </w:rPr>
        <w:t xml:space="preserve"> знакам, Солнцу, компасу;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 создавать  по  заданному  плану  развёрнутые  высказывания о природе и обществе;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использовать для ответов на вопросы небольшие тексты о природе и обществе;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соблюдать правила безопасного поведения в школе, правила безопасного поведения пассажира наземного транспорта и метро;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соблюдать режим дня и питания;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безопасно использовать мессенджеры Интернета в условиях контролируемого доступа в Интернет;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>—  безопасно осуществлять коммуникацию в школьных сообществах с помощью учителя в случае необходимости.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jc w:val="center"/>
      </w:pPr>
      <w:r w:rsidRPr="003C2773">
        <w:rPr>
          <w:rFonts w:ascii="Times New Roman" w:hAnsi="Times New Roman"/>
          <w:b/>
          <w:sz w:val="24"/>
        </w:rPr>
        <w:t>3 класс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>
        <w:rPr>
          <w:rFonts w:ascii="Times New Roman" w:hAnsi="Times New Roman"/>
          <w:sz w:val="24"/>
        </w:rPr>
        <w:t xml:space="preserve"> </w:t>
      </w:r>
      <w:r w:rsidRPr="003C2773">
        <w:rPr>
          <w:rFonts w:ascii="Times New Roman" w:hAnsi="Times New Roman"/>
          <w:sz w:val="24"/>
        </w:rPr>
        <w:t>К концу обучения в 3</w:t>
      </w:r>
      <w:r w:rsidRPr="003C2773">
        <w:rPr>
          <w:rFonts w:ascii="Times New Roman" w:hAnsi="Times New Roman"/>
          <w:b/>
          <w:sz w:val="24"/>
        </w:rPr>
        <w:t xml:space="preserve"> классе </w:t>
      </w:r>
      <w:proofErr w:type="gramStart"/>
      <w:r w:rsidRPr="003C2773">
        <w:rPr>
          <w:rFonts w:ascii="Times New Roman" w:hAnsi="Times New Roman"/>
          <w:sz w:val="24"/>
        </w:rPr>
        <w:t>обучающийся</w:t>
      </w:r>
      <w:proofErr w:type="gramEnd"/>
      <w:r w:rsidRPr="003C2773">
        <w:rPr>
          <w:rFonts w:ascii="Times New Roman" w:hAnsi="Times New Roman"/>
          <w:sz w:val="24"/>
        </w:rPr>
        <w:t xml:space="preserve"> научится: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показывать на карте мира материки, изученные страны мира;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различать расходы и доходы семейного бюджета;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распознавать изученные объекты природы по их описанию, рисункам и фотографиям, различать их в окружающем мире;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группировать изученные объекты живой и неживой природы, проводить простейшую классификацию; </w:t>
      </w:r>
    </w:p>
    <w:p w:rsidR="00EE3FE2" w:rsidRPr="003C2773" w:rsidRDefault="00EE3FE2" w:rsidP="00EE3FE2">
      <w:pPr>
        <w:autoSpaceDE w:val="0"/>
        <w:autoSpaceDN w:val="0"/>
        <w:spacing w:after="108" w:line="240" w:lineRule="auto"/>
        <w:ind w:firstLine="284"/>
        <w:jc w:val="both"/>
      </w:pPr>
    </w:p>
    <w:p w:rsidR="00EE3FE2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>—  сравнивать по заданному количеству признаков объекты живой и неживой природы;</w:t>
      </w:r>
    </w:p>
    <w:p w:rsidR="00EE3FE2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 —  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EE3FE2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использовать различные  источники  информации  о  природе и обществе для поиска и извлечения информации, ответов на вопросы; </w:t>
      </w:r>
    </w:p>
    <w:p w:rsidR="00EE3FE2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lastRenderedPageBreak/>
        <w:t xml:space="preserve">—  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EE3FE2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фиксировать результаты наблюдений, опытной работы, в процессе коллективной </w:t>
      </w:r>
      <w:r w:rsidRPr="003C2773">
        <w:br/>
      </w:r>
      <w:r w:rsidRPr="003C2773">
        <w:rPr>
          <w:rFonts w:ascii="Times New Roman" w:hAnsi="Times New Roman"/>
          <w:sz w:val="24"/>
        </w:rPr>
        <w:t xml:space="preserve">деятельности обобщать полученные результаты и делать выводы; </w:t>
      </w:r>
    </w:p>
    <w:p w:rsidR="00EE3FE2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EE3FE2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соблюдать правила безопасного поведения пассажира железнодорожного, водного и авиатранспорта; </w:t>
      </w:r>
    </w:p>
    <w:p w:rsidR="00EE3FE2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соблюдать периодичность двигательной активности и профилактики заболеваний; </w:t>
      </w:r>
    </w:p>
    <w:p w:rsidR="00EE3FE2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соблюдать правила безопасного поведения во дворе жилого дома; </w:t>
      </w:r>
    </w:p>
    <w:p w:rsidR="00EE3FE2" w:rsidRDefault="00EE3FE2" w:rsidP="00EE3FE2">
      <w:pPr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соблюдать правила нравственного поведения на природе; </w:t>
      </w:r>
    </w:p>
    <w:p w:rsidR="00EE3FE2" w:rsidRPr="003C2773" w:rsidRDefault="00EE3FE2" w:rsidP="00EE3FE2">
      <w:pPr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 xml:space="preserve">—  безопасно использовать персональные данные в условиях контролируемого доступа в Интернет; ориентироваться в возможных мошеннических действиях при общении в </w:t>
      </w:r>
      <w:r w:rsidRPr="003C2773">
        <w:br/>
      </w:r>
      <w:r w:rsidRPr="003C2773">
        <w:rPr>
          <w:rFonts w:ascii="Times New Roman" w:hAnsi="Times New Roman"/>
          <w:sz w:val="24"/>
        </w:rPr>
        <w:t>мессенджерах.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3C2773">
        <w:rPr>
          <w:rFonts w:ascii="Times New Roman" w:hAnsi="Times New Roman"/>
          <w:b/>
          <w:sz w:val="24"/>
        </w:rPr>
        <w:t>4 класс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b/>
          <w:sz w:val="24"/>
        </w:rPr>
        <w:t xml:space="preserve"> </w:t>
      </w:r>
      <w:r w:rsidRPr="003C2773">
        <w:tab/>
      </w:r>
      <w:r w:rsidRPr="003C2773">
        <w:rPr>
          <w:rFonts w:ascii="Times New Roman" w:hAnsi="Times New Roman"/>
          <w:sz w:val="24"/>
        </w:rPr>
        <w:t xml:space="preserve">К концу обучения в </w:t>
      </w:r>
      <w:r w:rsidRPr="003C2773">
        <w:rPr>
          <w:rFonts w:ascii="Times New Roman" w:hAnsi="Times New Roman"/>
          <w:b/>
          <w:sz w:val="24"/>
        </w:rPr>
        <w:t xml:space="preserve">4 классе </w:t>
      </w:r>
      <w:proofErr w:type="gramStart"/>
      <w:r w:rsidRPr="003C2773">
        <w:rPr>
          <w:rFonts w:ascii="Times New Roman" w:hAnsi="Times New Roman"/>
          <w:sz w:val="24"/>
        </w:rPr>
        <w:t>обучающийся</w:t>
      </w:r>
      <w:proofErr w:type="gramEnd"/>
      <w:r w:rsidRPr="003C2773">
        <w:rPr>
          <w:rFonts w:ascii="Times New Roman" w:hAnsi="Times New Roman"/>
          <w:sz w:val="24"/>
        </w:rPr>
        <w:t xml:space="preserve"> научится: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tab/>
      </w:r>
      <w:r w:rsidRPr="003C2773">
        <w:rPr>
          <w:rFonts w:ascii="Times New Roman" w:hAnsi="Times New Roman"/>
          <w:sz w:val="24"/>
        </w:rPr>
        <w:t xml:space="preserve">—  проявлять уважение к семейным ценностям и традициям, традициям своего народа и других </w:t>
      </w:r>
      <w:r w:rsidRPr="003C2773">
        <w:tab/>
      </w:r>
      <w:r w:rsidRPr="003C2773">
        <w:rPr>
          <w:rFonts w:ascii="Times New Roman" w:hAnsi="Times New Roman"/>
          <w:sz w:val="24"/>
        </w:rPr>
        <w:t xml:space="preserve">народов, государственным символам России; соблюдать правила нравственного поведения в </w:t>
      </w:r>
      <w:r w:rsidRPr="003C2773">
        <w:tab/>
      </w:r>
      <w:r w:rsidRPr="003C2773">
        <w:rPr>
          <w:rFonts w:ascii="Times New Roman" w:hAnsi="Times New Roman"/>
          <w:sz w:val="24"/>
        </w:rPr>
        <w:t xml:space="preserve">социуме; </w:t>
      </w:r>
      <w:r w:rsidRPr="003C2773">
        <w:br/>
      </w:r>
      <w:r w:rsidRPr="003C2773">
        <w:tab/>
      </w:r>
      <w:r w:rsidRPr="003C2773">
        <w:rPr>
          <w:rFonts w:ascii="Times New Roman" w:hAnsi="Times New Roman"/>
          <w:sz w:val="24"/>
        </w:rPr>
        <w:t xml:space="preserve">—  показывать на физической карте изученные крупные географические объекты России (горы, </w:t>
      </w:r>
      <w:r w:rsidRPr="003C2773">
        <w:tab/>
      </w:r>
      <w:r w:rsidRPr="003C2773">
        <w:rPr>
          <w:rFonts w:ascii="Times New Roman" w:hAnsi="Times New Roman"/>
          <w:sz w:val="24"/>
        </w:rPr>
        <w:t>равнины, реки, озёра, моря, омывающие территорию России);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tab/>
      </w:r>
      <w:r w:rsidRPr="003C2773">
        <w:rPr>
          <w:rFonts w:ascii="Times New Roman" w:hAnsi="Times New Roman"/>
          <w:sz w:val="24"/>
        </w:rPr>
        <w:t xml:space="preserve">—  показывать на исторической карте места изученных исторических событий;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tab/>
      </w:r>
      <w:r w:rsidRPr="003C2773">
        <w:rPr>
          <w:rFonts w:ascii="Times New Roman" w:hAnsi="Times New Roman"/>
          <w:sz w:val="24"/>
        </w:rPr>
        <w:t xml:space="preserve">—  находить место изученных событий на «ленте времени»;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tab/>
      </w:r>
      <w:r w:rsidRPr="003C2773">
        <w:rPr>
          <w:rFonts w:ascii="Times New Roman" w:hAnsi="Times New Roman"/>
          <w:sz w:val="24"/>
        </w:rPr>
        <w:t xml:space="preserve">—  знать основные права и обязанности гражданина Российской Федерации;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tab/>
      </w:r>
      <w:r w:rsidRPr="003C2773">
        <w:rPr>
          <w:rFonts w:ascii="Times New Roman" w:hAnsi="Times New Roman"/>
          <w:sz w:val="24"/>
        </w:rPr>
        <w:t xml:space="preserve">—  соотносить изученные исторические события и исторических деятелей с веками и периодами </w:t>
      </w:r>
      <w:r w:rsidRPr="003C2773">
        <w:tab/>
      </w:r>
      <w:r w:rsidRPr="003C2773">
        <w:rPr>
          <w:rFonts w:ascii="Times New Roman" w:hAnsi="Times New Roman"/>
          <w:sz w:val="24"/>
        </w:rPr>
        <w:t xml:space="preserve">истории России;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tab/>
      </w:r>
      <w:r w:rsidRPr="003C2773">
        <w:rPr>
          <w:rFonts w:ascii="Times New Roman" w:hAnsi="Times New Roman"/>
          <w:sz w:val="24"/>
        </w:rPr>
        <w:t xml:space="preserve">—  рассказывать о государственных праздниках России, наиболее важных событиях истории </w:t>
      </w:r>
      <w:r w:rsidRPr="003C2773">
        <w:tab/>
      </w:r>
      <w:r w:rsidRPr="003C2773">
        <w:rPr>
          <w:rFonts w:ascii="Times New Roman" w:hAnsi="Times New Roman"/>
          <w:sz w:val="24"/>
        </w:rPr>
        <w:t xml:space="preserve">России, наиболее известных российских исторических деятелях разных периодов, </w:t>
      </w:r>
      <w:r w:rsidRPr="003C2773">
        <w:br/>
      </w:r>
      <w:r w:rsidRPr="003C2773">
        <w:tab/>
      </w:r>
      <w:r w:rsidRPr="003C2773">
        <w:rPr>
          <w:rFonts w:ascii="Times New Roman" w:hAnsi="Times New Roman"/>
          <w:sz w:val="24"/>
        </w:rPr>
        <w:t>достопримечательностях столицы России и родного края;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tab/>
      </w:r>
      <w:r w:rsidRPr="003C2773">
        <w:rPr>
          <w:rFonts w:ascii="Times New Roman" w:hAnsi="Times New Roman"/>
          <w:sz w:val="24"/>
        </w:rPr>
        <w:t xml:space="preserve">—  описывать на основе предложенного плана изученные объекты, выделяя их существенные </w:t>
      </w:r>
      <w:r w:rsidRPr="003C2773">
        <w:tab/>
      </w:r>
      <w:r w:rsidRPr="003C2773">
        <w:rPr>
          <w:rFonts w:ascii="Times New Roman" w:hAnsi="Times New Roman"/>
          <w:sz w:val="24"/>
        </w:rPr>
        <w:t>признаки, в том числе государственную символику России и своего региона;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tab/>
      </w:r>
      <w:r w:rsidRPr="003C2773">
        <w:rPr>
          <w:rFonts w:ascii="Times New Roman" w:hAnsi="Times New Roman"/>
          <w:sz w:val="24"/>
        </w:rPr>
        <w:t xml:space="preserve">—  проводить по предложенному/самостоятельно составленному плану или выдвинутому </w:t>
      </w:r>
      <w:r w:rsidRPr="003C2773">
        <w:tab/>
      </w:r>
      <w:r w:rsidRPr="003C2773">
        <w:rPr>
          <w:rFonts w:ascii="Times New Roman" w:hAnsi="Times New Roman"/>
          <w:sz w:val="24"/>
        </w:rPr>
        <w:t>предположению несложные наблюдения, опыты с объектами природы с использованием</w:t>
      </w:r>
      <w:r>
        <w:rPr>
          <w:rFonts w:ascii="Times New Roman" w:hAnsi="Times New Roman"/>
          <w:sz w:val="24"/>
        </w:rPr>
        <w:t xml:space="preserve"> </w:t>
      </w:r>
      <w:r w:rsidRPr="003C2773">
        <w:rPr>
          <w:rFonts w:ascii="Times New Roman" w:hAnsi="Times New Roman"/>
          <w:sz w:val="24"/>
        </w:rPr>
        <w:t xml:space="preserve">простейшего лабораторного оборудования и измерительных приборов, следуя правилам безопасного труда;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сравнивать объекты живой и неживой природы на основе их внешних признаков и известных характерных свойств;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>—  называть наиболее значимые природные объекты Всемирного наследия в России и за рубежом (в пределах изученного);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называть экологические проблемы и определять пути их решения;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создавать по заданному плану собственные развёрнутые высказывания о природе и </w:t>
      </w:r>
      <w:r w:rsidRPr="003C2773">
        <w:br/>
      </w:r>
      <w:r w:rsidRPr="003C2773">
        <w:rPr>
          <w:rFonts w:ascii="Times New Roman" w:hAnsi="Times New Roman"/>
          <w:sz w:val="24"/>
        </w:rPr>
        <w:t xml:space="preserve">обществе;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lastRenderedPageBreak/>
        <w:t xml:space="preserve">—  использовать различные источники информации для поиска и извлечения информации, ответов на вопросы;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>—  соблюдать правила нравственного поведения на природе;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осознавать возможные последствия вредных привычек для здоровья и жизни человека;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 xml:space="preserve">—  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EE3FE2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/>
          <w:sz w:val="24"/>
        </w:rPr>
      </w:pPr>
      <w:r w:rsidRPr="003C2773">
        <w:rPr>
          <w:rFonts w:ascii="Times New Roman" w:hAnsi="Times New Roman"/>
          <w:sz w:val="24"/>
        </w:rPr>
        <w:t>—  соблюдать правила безопасного поведения при езде на велосипеде, самокате;</w:t>
      </w:r>
    </w:p>
    <w:p w:rsidR="00EE3FE2" w:rsidRPr="003C2773" w:rsidRDefault="00EE3FE2" w:rsidP="00EE3FE2">
      <w:pPr>
        <w:tabs>
          <w:tab w:val="left" w:pos="180"/>
          <w:tab w:val="left" w:pos="420"/>
        </w:tabs>
        <w:autoSpaceDE w:val="0"/>
        <w:autoSpaceDN w:val="0"/>
        <w:spacing w:after="0" w:line="240" w:lineRule="auto"/>
        <w:ind w:firstLine="284"/>
        <w:jc w:val="both"/>
      </w:pPr>
      <w:r w:rsidRPr="003C2773">
        <w:rPr>
          <w:rFonts w:ascii="Times New Roman" w:hAnsi="Times New Roman"/>
          <w:sz w:val="24"/>
        </w:rPr>
        <w:t>—  осуществлять безопасный  поиск  образовательных  ресурсов и достоверной информации в Интернете.</w:t>
      </w:r>
    </w:p>
    <w:p w:rsidR="00EE3FE2" w:rsidRDefault="00EE3FE2" w:rsidP="00EE3FE2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C2773">
        <w:rPr>
          <w:rFonts w:ascii="Times New Roman" w:hAnsi="Times New Roman"/>
          <w:b/>
          <w:bCs/>
          <w:sz w:val="24"/>
          <w:szCs w:val="24"/>
        </w:rPr>
        <w:t>Тематическое планирование</w:t>
      </w:r>
    </w:p>
    <w:p w:rsidR="00EE3FE2" w:rsidRPr="003C2773" w:rsidRDefault="00EE3FE2" w:rsidP="00EE3FE2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 класс</w:t>
      </w:r>
    </w:p>
    <w:tbl>
      <w:tblPr>
        <w:tblStyle w:val="af4"/>
        <w:tblW w:w="9747" w:type="dxa"/>
        <w:tblLayout w:type="fixed"/>
        <w:tblLook w:val="04A0" w:firstRow="1" w:lastRow="0" w:firstColumn="1" w:lastColumn="0" w:noHBand="0" w:noVBand="1"/>
      </w:tblPr>
      <w:tblGrid>
        <w:gridCol w:w="682"/>
        <w:gridCol w:w="5380"/>
        <w:gridCol w:w="992"/>
        <w:gridCol w:w="2693"/>
      </w:tblGrid>
      <w:tr w:rsidR="00EE3FE2" w:rsidTr="00F05F25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№</w:t>
            </w: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F05F25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п/п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(цифровые)</w:t>
            </w:r>
          </w:p>
          <w:p w:rsidR="00EE3FE2" w:rsidRPr="00F05F25" w:rsidRDefault="00EE3FE2" w:rsidP="00EE3FE2">
            <w:pPr>
              <w:autoSpaceDE w:val="0"/>
              <w:autoSpaceDN w:val="0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EE3FE2" w:rsidRPr="003C2773" w:rsidTr="00F05F25"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Человек и общество- 16 ч</w:t>
            </w:r>
          </w:p>
        </w:tc>
      </w:tr>
      <w:tr w:rsidR="00EE3FE2" w:rsidRPr="003C2773" w:rsidTr="00F05F25">
        <w:tc>
          <w:tcPr>
            <w:tcW w:w="6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1.1.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Школьные традиции и праздники. Классный, школьный коллектив, совместная деятельность.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1.2.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Одноклассники, взаимоотношения между ними; ценность дружбы, взаимной помощи.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1.3.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Рабочее место школьника. Правила безопасной работы на учебном месте, режим труда и отдыха.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1.4.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Россия Москва — столица России. Народы России.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1.5.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Первоначальные сведения о родном крае. Название своего   населённого пункта (города, села), региона.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1.6.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Культурные объекты родного края. Труд людей. Ценность и красота рукотворного мира.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1.7.</w:t>
            </w:r>
          </w:p>
        </w:tc>
        <w:tc>
          <w:tcPr>
            <w:tcW w:w="53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Правила поведения в социуме.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1.8.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Моя семья в прошлом и настоящем. Имена и фамилии членов семьи, их профессии.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1.9.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Взаимоотношения и взаимопомощь в семье. Совместный </w:t>
            </w: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труд  и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отдых.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F05F25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1.10.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Домашний адрес.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F05F25"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Человек и природа-37 ч</w:t>
            </w:r>
          </w:p>
        </w:tc>
      </w:tr>
      <w:tr w:rsidR="00EE3FE2" w:rsidRPr="003C2773" w:rsidTr="00F05F25">
        <w:tc>
          <w:tcPr>
            <w:tcW w:w="682" w:type="dxa"/>
            <w:tcBorders>
              <w:top w:val="single" w:sz="4" w:space="0" w:color="auto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2.1.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Природа и предметы, созданные человеком. Природные материалы. Бережное отношение к пред метам, вещам, уход за ними.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2.2.</w:t>
            </w:r>
          </w:p>
        </w:tc>
        <w:tc>
          <w:tcPr>
            <w:tcW w:w="53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Неживая и живая природа.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2.3.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Погода и термометр. Наблюдение за погодой своего края. Сезонные изменения в природе.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2.4.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Взаимосвязи между человеком и природой. Правила нравственного и безопасного поведения в природе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2.5.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Растения ближайшего окружения (узнавание, называние, </w:t>
            </w: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краткое  описание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2.6.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Лиственные и хвойные растения. Дикорастущие и культурные растения.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2.7.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Части растения (называние, краткая характеристика значения для жизни растения): корень, стебель, лист, цветок, плод, семя.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2.8.</w:t>
            </w:r>
          </w:p>
        </w:tc>
        <w:tc>
          <w:tcPr>
            <w:tcW w:w="53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Комнатные растения, правила содержания и ухода.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2.9.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Разные группы животных (звери, насекомые, птицы, рыбы и др.).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2.10.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Домашние и дикие животные (различия в условиях жизни).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2.11.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Забота о домашних питомцах.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 Правила безопасной жизни-7 ч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3.1.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Необходимость соблюдения режима дня, правил здорового питания и личной гигиены.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3.2.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Правила безопасности в быту: пользование бытовыми </w:t>
            </w:r>
            <w:proofErr w:type="spell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</w:t>
            </w:r>
            <w:proofErr w:type="spell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приборами, газовыми плитами.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3.3.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Дорога от дома до школы. Правила безопасного поведения пешехода (дорожные знаки, дорожная разметка, дорожные сигналы).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3.4.</w:t>
            </w:r>
          </w:p>
        </w:tc>
        <w:tc>
          <w:tcPr>
            <w:tcW w:w="53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Безопасность в сети Интернет (электронный дневник и электронные ресурсы школы) в условиях контролируемого доступа в Интернет.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1 класс автор А. А. Плешаков.</w:t>
            </w:r>
          </w:p>
        </w:tc>
      </w:tr>
      <w:tr w:rsidR="00EE3FE2" w:rsidRPr="003C2773" w:rsidTr="00D41E88">
        <w:trPr>
          <w:trHeight w:val="28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  <w:t>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3FE2" w:rsidRDefault="00EE3FE2" w:rsidP="00EE3FE2">
      <w:r>
        <w:t xml:space="preserve"> </w:t>
      </w:r>
    </w:p>
    <w:p w:rsidR="00EE3FE2" w:rsidRPr="00F05F25" w:rsidRDefault="00EE3FE2" w:rsidP="00EE3F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5F25">
        <w:rPr>
          <w:rFonts w:ascii="Times New Roman" w:hAnsi="Times New Roman" w:cs="Times New Roman"/>
          <w:b/>
          <w:bCs/>
          <w:sz w:val="24"/>
          <w:szCs w:val="24"/>
        </w:rPr>
        <w:t>2 класс</w:t>
      </w:r>
    </w:p>
    <w:tbl>
      <w:tblPr>
        <w:tblStyle w:val="af4"/>
        <w:tblW w:w="9889" w:type="dxa"/>
        <w:tblLook w:val="04A0" w:firstRow="1" w:lastRow="0" w:firstColumn="1" w:lastColumn="0" w:noHBand="0" w:noVBand="1"/>
      </w:tblPr>
      <w:tblGrid>
        <w:gridCol w:w="688"/>
        <w:gridCol w:w="5376"/>
        <w:gridCol w:w="992"/>
        <w:gridCol w:w="2833"/>
      </w:tblGrid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№</w:t>
            </w: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F05F25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п/п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(цифровые)</w:t>
            </w:r>
          </w:p>
          <w:p w:rsidR="00EE3FE2" w:rsidRPr="00F05F25" w:rsidRDefault="00EE3FE2" w:rsidP="00EE3FE2">
            <w:pPr>
              <w:autoSpaceDE w:val="0"/>
              <w:autoSpaceDN w:val="0"/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EE3FE2" w:rsidRPr="00F05F25" w:rsidTr="008E6246"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Человек и общество-16 ч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Наша Родина — Россия, Российская Федерация. Россия и её столица на карте.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1.2.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Государственные символы России, </w:t>
            </w: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символика  своего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региона.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1.3.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Москва — </w:t>
            </w:r>
            <w:proofErr w:type="spell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столи</w:t>
            </w:r>
            <w:proofErr w:type="spell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ца</w:t>
            </w:r>
            <w:proofErr w:type="spell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. Достопримечательности Москвы. Страницы истории Москвы.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1.4.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Города России. Свой регион и его столица на карте РФ.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1.5.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Россия — многонациональное государство. Народы России, их традиции, обычаи, праздники.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1.6.</w:t>
            </w:r>
          </w:p>
        </w:tc>
        <w:tc>
          <w:tcPr>
            <w:tcW w:w="53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Родной край, его природные и культурные достопримечательности.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3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1.7.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Значимые события истории родного края. Свой регион и его главный город   на карте.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1.8.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Хозяйственные  занятия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, профессии жителей родного  края. Значение труда в жизни человека и общества.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1.9.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Семья </w:t>
            </w:r>
            <w:r w:rsidRPr="00F05F25">
              <w:rPr>
                <w:rFonts w:ascii="Times New Roman" w:hAnsi="Times New Roman" w:cs="Times New Roman"/>
                <w:i/>
                <w:w w:val="97"/>
                <w:sz w:val="24"/>
                <w:szCs w:val="24"/>
              </w:rPr>
              <w:t xml:space="preserve">— </w:t>
            </w: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коллектив. Семейное древо. Семейные ценности. </w:t>
            </w: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и  традиции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1.10.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Совместный  труд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и отдых. Участие детей в делах семьи.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1.11.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Правила культурного поведения в общественных местах.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1.12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Доброта, справедливость, честность, уважение к чужому мнению </w:t>
            </w:r>
            <w:r w:rsidRPr="00F05F2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и особенностям других людей — главные правила взаимоотношений членов общества.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Человек и природа-34 ч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Наблюдения, опыты, измерения. Звёзды и созвездия, наблюдения звёздного неба. Планеты.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2.2.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Чем Земля отличается от других планет. Условия  жизни  на  Земле.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2.3.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Изображения Земли: глобус, карта, план.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2.4.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Карта мира. Материки, океаны.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2.5.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Определение сторон горизонта при помощи компаса. Компас, его устройство, ориентирование на местности.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2.6.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Многообразие растений. Деревья, кустарники, травы.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2.7.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Дикорастущие и культурные растения.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2.8.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Связи в природе. Годовой ход изменений в жизни растения.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2.9.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Мир животных (фауна).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Электронное приложение к учебнику Окружающий мир. 2 класс автор А. А. </w:t>
            </w: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2.10.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Насекомые, рыбы, птицы, звери, земноводные, пресмыкающиеся: общая характеристика (особенности внешнего вида, движений</w:t>
            </w: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,  питания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,  размножения).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2.11.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Сезонная жизнь животных.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2.12</w:t>
            </w:r>
          </w:p>
        </w:tc>
        <w:tc>
          <w:tcPr>
            <w:tcW w:w="53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Красная книга России, её значение, отдельные представители растений и животных Красной книги.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83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2.13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Заповедники, природные парки. Охрана природы. Правила нравственного поведения на природе.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 Правила безопасной жизни-12ч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3.1.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3.2.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Физическая культура, закаливание, игры на воздухе как условие сохранения и укрепления здоровья.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3.3.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Правила  безопасности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в школе (маршрут до школы, правила поведения на  занятиях, переменах, при приёмах пищи, а также на пришкольной территории).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3.4.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Правила безопасного поведения пассажира наземного транспорта и метро. Номера телефонов экстренной помощи.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3.5.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Правила поведения при </w:t>
            </w: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пользовании  компьютером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. Безопасность в Интернете (коммуникация  в мессенджерах и социальных группах) в условиях контролируемого доступа в Интернет.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2 класс автор А. А. Плешаков.</w:t>
            </w:r>
          </w:p>
        </w:tc>
      </w:tr>
      <w:tr w:rsidR="00EE3FE2" w:rsidRPr="00F05F25" w:rsidTr="008E6246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  <w:t>68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EE3FE2" w:rsidRPr="00F05F25" w:rsidRDefault="00EE3FE2" w:rsidP="00EE3FE2">
      <w:pPr>
        <w:autoSpaceDE w:val="0"/>
        <w:autoSpaceDN w:val="0"/>
        <w:spacing w:after="66" w:line="22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E3FE2" w:rsidRDefault="00EE3FE2" w:rsidP="00EE3FE2">
      <w:pPr>
        <w:autoSpaceDE w:val="0"/>
        <w:autoSpaceDN w:val="0"/>
        <w:spacing w:after="66" w:line="22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 класс</w:t>
      </w:r>
    </w:p>
    <w:tbl>
      <w:tblPr>
        <w:tblStyle w:val="af4"/>
        <w:tblW w:w="9923" w:type="dxa"/>
        <w:tblInd w:w="-34" w:type="dxa"/>
        <w:tblLook w:val="04A0" w:firstRow="1" w:lastRow="0" w:firstColumn="1" w:lastColumn="0" w:noHBand="0" w:noVBand="1"/>
      </w:tblPr>
      <w:tblGrid>
        <w:gridCol w:w="830"/>
        <w:gridCol w:w="5293"/>
        <w:gridCol w:w="987"/>
        <w:gridCol w:w="2813"/>
      </w:tblGrid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№</w:t>
            </w: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F05F25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п/п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(цифровые)</w:t>
            </w:r>
          </w:p>
          <w:p w:rsidR="00EE3FE2" w:rsidRPr="00F05F25" w:rsidRDefault="00EE3FE2" w:rsidP="00EE3FE2">
            <w:pPr>
              <w:autoSpaceDE w:val="0"/>
              <w:autoSpaceDN w:val="0"/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EE3FE2" w:rsidRPr="00F05F25" w:rsidTr="00F05F25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Человек и общество-20 ч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Общество — совокупность людей, которые объединены общей культурой и связаны друг с другом совместной деятельностью во имя общей цели.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1.2.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Наша Родина — Российская Федерация — многонациональная страна.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1.3.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Особенности жизни, быта, культуры народов РФ.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1.4.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Уникальные памятники культуры (социальные и природные объекты) России, родного края.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1.5.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Города Золотого кольца России.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1.6.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Государственная символика Российской Федерации (гимн, герб, флаг) и своего региона.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1.7.</w:t>
            </w:r>
          </w:p>
        </w:tc>
        <w:tc>
          <w:tcPr>
            <w:tcW w:w="52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Уважение к культуре, истории, традициям своего народа и других народов.</w:t>
            </w:r>
          </w:p>
        </w:tc>
        <w:tc>
          <w:tcPr>
            <w:tcW w:w="987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1.8.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Семья </w:t>
            </w:r>
            <w:r w:rsidRPr="00F05F25">
              <w:rPr>
                <w:rFonts w:ascii="Times New Roman" w:hAnsi="Times New Roman" w:cs="Times New Roman"/>
                <w:i/>
                <w:w w:val="97"/>
                <w:sz w:val="24"/>
                <w:szCs w:val="24"/>
              </w:rPr>
              <w:t xml:space="preserve">— </w:t>
            </w: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коллектив близких, родных людей</w:t>
            </w:r>
            <w:r w:rsidRPr="00F05F25">
              <w:rPr>
                <w:rFonts w:ascii="Times New Roman" w:hAnsi="Times New Roman" w:cs="Times New Roman"/>
                <w:i/>
                <w:w w:val="97"/>
                <w:sz w:val="24"/>
                <w:szCs w:val="24"/>
              </w:rPr>
              <w:t xml:space="preserve">. </w:t>
            </w: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Поколения в семье.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1.9.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Взаимоотношения в семье: любовь, доброта, внимание, поддержка.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1.10.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Семейный бюджет, доходы и расходы семьи.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1.11.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Страны и народы мира на карте.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1.12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Памятники природы и культуры — символы стран, в которых они находятся.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9923" w:type="dxa"/>
            <w:gridSpan w:val="4"/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Человек и природа-35 ч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Вещество.  Разнообразие веществ в окружающем мире. Твёрдые тела, жидкости, газы, их свойства.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2.2.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Воздух — смесь газов. </w:t>
            </w: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Свойства  воздуха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. Значение для жизни.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2.3.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Вода. Свойства </w:t>
            </w:r>
            <w:proofErr w:type="spell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воды.Состояния</w:t>
            </w:r>
            <w:proofErr w:type="spell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воды, её распространение в природе, значение для жизни. Круговорот воды в природе.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2.4.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Охрана воздуха, воды.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2.5.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Горные породы и минералы. Полезные ископаемые, их значение в хозяйстве </w:t>
            </w:r>
            <w:proofErr w:type="spell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человека.Полезные</w:t>
            </w:r>
            <w:proofErr w:type="spell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ископаемые родного края.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2.6.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Почва, её состав, значение для живой природы и хозяйственной </w:t>
            </w: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деятельности  человека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Электронное приложение к учебнику Окружающий мир. 3 класс автор А. А. </w:t>
            </w: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2.7.</w:t>
            </w:r>
          </w:p>
        </w:tc>
        <w:tc>
          <w:tcPr>
            <w:tcW w:w="52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102"/>
                <w:sz w:val="24"/>
                <w:szCs w:val="24"/>
              </w:rPr>
              <w:t>Царства природы. Бактерии, общее представление.  Грибы: строение шляпочного гриба; съедобные и несъедобные грибы.</w:t>
            </w:r>
          </w:p>
        </w:tc>
        <w:tc>
          <w:tcPr>
            <w:tcW w:w="987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2.8.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Разнообразие растений. Зависимость жизненного цикла организмов от условий </w:t>
            </w: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окружающей  среды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2.9.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Размножение и развитие растений. Особенности питания и дыхания растений.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2.10.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Роль </w:t>
            </w: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растений  в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 природе и жизни людей, бережное </w:t>
            </w:r>
            <w:r w:rsidRPr="00F05F2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отношение человека к растениям.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2.11.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Условия, необходимые для жизни растения (свет, тепло, воздух, вода). Наблюдение роста растений, фиксация изменений.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2.12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Растения родного края, названия и краткая характеристика. Охрана растений.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2.13</w:t>
            </w:r>
          </w:p>
        </w:tc>
        <w:tc>
          <w:tcPr>
            <w:tcW w:w="52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Разнообразие животных. Зависимость жизненного цикла организмов от условий окружаю щей среды.</w:t>
            </w:r>
          </w:p>
        </w:tc>
        <w:tc>
          <w:tcPr>
            <w:tcW w:w="987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2.14.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Размножение и развитие животных (рыбы, птицы, звери, пресмыкающиеся, земноводные).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2.15.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Особенности питания животных. Цепи питания. Условия, необходимые для жизни животных (воздух, вода, тепло, пища).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2.16.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Роль животных в природе и жизни людей, бережное отношение человека к животным. Охрана животных.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2.17.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Животные родного края, их названия.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2.18.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Природные сообщества: лес, луг, пруд. Взаимосвязи в природном сообществе.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2.19.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Создание человеком природных сообществ для хозяйственной деятельности, получения продуктов питания (поле, сад, огород).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2.20.</w:t>
            </w:r>
          </w:p>
        </w:tc>
        <w:tc>
          <w:tcPr>
            <w:tcW w:w="52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Природные сообщества родного края.</w:t>
            </w:r>
          </w:p>
        </w:tc>
        <w:tc>
          <w:tcPr>
            <w:tcW w:w="987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81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2.21.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Правила поведения в лесу, на водоёме, на лугу.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Электронное приложение к учебнику Окружающий мир. 3 класс автор А. А. </w:t>
            </w: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2.22.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Человек  —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 часть  природы. Общее представление о строении тела человека.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2.23.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2.24.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Гигиена отдельных органов и систем органов человека.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2.25.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Измерение температуры тела человека, частоты пульса.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  <w:t>Раздел 3. Правила безопасной жизни-7 ч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3.1.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Здоровый  образ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 жизни;  забота о здоровье и безопасности окружающих людей.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3.2.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Безопасность во дворе жилого дома (внимание к зонам электрических, газовых, тепловых подстанций и других опасных объектов; предупреждающие знаки безопасности).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3.3.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Транспортная безопасность пассажира разных видов транспорта, правила поведения на вокзалах, в аэропортах, на борту самолёта, судна.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3.4.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Безопасность в Интернете (ориентировка в признаках мошенничества в сети; защита персональной информации) в условиях контролируемого доступа в Интернет.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3 класс автор А. А. Плешаков.</w:t>
            </w:r>
          </w:p>
        </w:tc>
      </w:tr>
      <w:tr w:rsidR="00EE3FE2" w:rsidRPr="00F05F25" w:rsidTr="00F05F25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</w:p>
        </w:tc>
        <w:tc>
          <w:tcPr>
            <w:tcW w:w="52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987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  <w:t>68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w w:val="97"/>
                <w:sz w:val="24"/>
                <w:szCs w:val="24"/>
              </w:rPr>
            </w:pPr>
          </w:p>
        </w:tc>
      </w:tr>
    </w:tbl>
    <w:p w:rsidR="00EE3FE2" w:rsidRPr="00F05F25" w:rsidRDefault="00EE3FE2" w:rsidP="00EE3FE2">
      <w:pPr>
        <w:autoSpaceDE w:val="0"/>
        <w:autoSpaceDN w:val="0"/>
        <w:spacing w:after="66" w:line="22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E3FE2" w:rsidRDefault="00EE3FE2" w:rsidP="00EE3FE2">
      <w:pPr>
        <w:autoSpaceDE w:val="0"/>
        <w:autoSpaceDN w:val="0"/>
        <w:spacing w:after="66" w:line="22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 класс</w:t>
      </w:r>
    </w:p>
    <w:tbl>
      <w:tblPr>
        <w:tblStyle w:val="af4"/>
        <w:tblW w:w="10031" w:type="dxa"/>
        <w:tblLook w:val="04A0" w:firstRow="1" w:lastRow="0" w:firstColumn="1" w:lastColumn="0" w:noHBand="0" w:noVBand="1"/>
      </w:tblPr>
      <w:tblGrid>
        <w:gridCol w:w="688"/>
        <w:gridCol w:w="5376"/>
        <w:gridCol w:w="992"/>
        <w:gridCol w:w="2975"/>
      </w:tblGrid>
      <w:tr w:rsidR="00EE3FE2" w:rsidTr="00F05F25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№</w:t>
            </w: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F05F25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п/п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(цифровые)</w:t>
            </w:r>
          </w:p>
          <w:p w:rsidR="00EE3FE2" w:rsidRPr="00F05F25" w:rsidRDefault="00EE3FE2" w:rsidP="00EE3FE2">
            <w:pPr>
              <w:autoSpaceDE w:val="0"/>
              <w:autoSpaceDN w:val="0"/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EE3FE2" w:rsidTr="00F05F25"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Человек и общество-33 ч</w:t>
            </w:r>
          </w:p>
        </w:tc>
      </w:tr>
      <w:tr w:rsidR="00EE3FE2" w:rsidTr="00F05F25">
        <w:tc>
          <w:tcPr>
            <w:tcW w:w="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Государственное устройство РФ (общее представление).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Электронное приложение к учебнику Окружающий мир. 4 класс автор А. А. </w:t>
            </w:r>
            <w:proofErr w:type="spell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Плешаков</w:t>
            </w:r>
            <w:proofErr w:type="spell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1.2.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Конституция — основной закон </w:t>
            </w: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Российской  Федерации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.    Права и обязанности гражданина РФ.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1.3.</w:t>
            </w:r>
          </w:p>
        </w:tc>
        <w:tc>
          <w:tcPr>
            <w:tcW w:w="53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Президент РФ — глава государства. Политико-административная карта России. Города  России.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97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1.4.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Общая характеристика родного края: природа, главный город, важнейшие достопримечательности, знаменитые соотечественники.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1.5.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Государственные праздники в жизни российского </w:t>
            </w: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общества: Новый год, День защитника Отечества, Международный женский день, День весны и труда, День Победы, День России, День народного единства, День Конституции.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3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Электронное приложение к </w:t>
            </w: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1.6.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Праздники и памятные даты своего региона. Характеристика отдельных исторических событий, связанных с ним.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1.7.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История Отечества «Лента времени» и историческая карта.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1.8.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3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1.9.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Картины быта, труда; духовно-нравственные и культурные традиции людей в разные исторические времена.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1.10.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Выдающиеся люди разных эпох как носители базовых национальных ценностей.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1.11.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Наиболее значимые объекты списка Всемирного культурного наследия в России и </w:t>
            </w:r>
            <w:proofErr w:type="spell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зарубежом</w:t>
            </w:r>
            <w:proofErr w:type="spell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(3—4 объекта). Охрана памятников истории и культуры.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1.12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Посильное участие в охране памятников </w:t>
            </w: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истории  и</w:t>
            </w:r>
            <w:proofErr w:type="gram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  культуры своего края.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F05F25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1.13.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Правила нравственного поведения, культурные традиции людей в разные исторические времена.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F05F25"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Человек и природа-24 ч</w:t>
            </w:r>
          </w:p>
        </w:tc>
      </w:tr>
      <w:tr w:rsidR="00EE3FE2" w:rsidTr="00F05F25">
        <w:tc>
          <w:tcPr>
            <w:tcW w:w="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A4FE1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A4FE1">
              <w:rPr>
                <w:w w:val="97"/>
                <w:sz w:val="24"/>
                <w:szCs w:val="24"/>
              </w:rPr>
              <w:t>2.1.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Солнце — ближайшая к нам звезда, источник света и тепла для всего живого на Земле.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A4FE1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A4FE1">
              <w:rPr>
                <w:w w:val="97"/>
                <w:sz w:val="24"/>
                <w:szCs w:val="24"/>
              </w:rPr>
              <w:t>2.2.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Характеристика планет Солнечной системы. Естественные спутники планет.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A4FE1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A4FE1">
              <w:rPr>
                <w:w w:val="97"/>
                <w:sz w:val="24"/>
                <w:szCs w:val="24"/>
              </w:rPr>
              <w:t>2.3.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Смена дня и ночи на Земле. Вращение Земли как причина смены дня и ночи.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A4FE1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A4FE1">
              <w:rPr>
                <w:w w:val="97"/>
                <w:sz w:val="24"/>
                <w:szCs w:val="24"/>
              </w:rPr>
              <w:t>2.4.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Обращение Земли вокруг Солнца и смена времён года.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A4FE1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A4FE1">
              <w:rPr>
                <w:w w:val="97"/>
                <w:sz w:val="24"/>
                <w:szCs w:val="24"/>
              </w:rPr>
              <w:t>2.5.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Формы земной поверхности: равнины, горы, холмы, овраги (общее представление, условное обозначение равнин и гор на карте). Равнины и горы России.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A4FE1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A4FE1">
              <w:rPr>
                <w:w w:val="97"/>
                <w:sz w:val="24"/>
                <w:szCs w:val="24"/>
              </w:rPr>
              <w:t>2.6.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Особенности поверхности родного края (краткая характеристика на основе наблюдений).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Электронное приложение к учебнику Окружающий </w:t>
            </w: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lastRenderedPageBreak/>
              <w:t>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CA4FE1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A4FE1">
              <w:rPr>
                <w:w w:val="97"/>
                <w:sz w:val="24"/>
                <w:szCs w:val="24"/>
              </w:rPr>
              <w:lastRenderedPageBreak/>
              <w:t>2.7.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Водоёмы, их разнообразие (океан, море, озеро, пруд); река как водный поток.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A4FE1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A4FE1">
              <w:rPr>
                <w:w w:val="97"/>
                <w:sz w:val="24"/>
                <w:szCs w:val="24"/>
              </w:rPr>
              <w:t>2.8.</w:t>
            </w:r>
          </w:p>
        </w:tc>
        <w:tc>
          <w:tcPr>
            <w:tcW w:w="53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Крупнейшие реки и озёра России, моря, омывающие её берега, океаны. Использование  человеком водоёмов и рек.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A4FE1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A4FE1">
              <w:rPr>
                <w:w w:val="97"/>
                <w:sz w:val="24"/>
                <w:szCs w:val="24"/>
              </w:rPr>
              <w:t>2.9.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Водоёмы и реки родного края: названия, краткая характеристика.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D22D3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D22D3">
              <w:rPr>
                <w:w w:val="97"/>
                <w:sz w:val="24"/>
                <w:szCs w:val="24"/>
              </w:rPr>
              <w:t>2.10.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Наиболее значимые природные объекты списка Всемирного наследия в России и </w:t>
            </w:r>
            <w:proofErr w:type="spellStart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зарубежом</w:t>
            </w:r>
            <w:proofErr w:type="spellEnd"/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D22D3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D22D3">
              <w:rPr>
                <w:w w:val="97"/>
                <w:sz w:val="24"/>
                <w:szCs w:val="24"/>
              </w:rPr>
              <w:t>2.11.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Охрана природных богатств: воды, воздуха, полезных ископаемых, растительного и животного мира. Международная  Красная книга (3—4  примера).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D22D3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D22D3">
              <w:rPr>
                <w:w w:val="97"/>
                <w:sz w:val="24"/>
                <w:szCs w:val="24"/>
              </w:rPr>
              <w:t>2.12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Правила нравственного поведения в природе.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D22D3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D22D3">
              <w:rPr>
                <w:w w:val="97"/>
                <w:sz w:val="24"/>
                <w:szCs w:val="24"/>
              </w:rPr>
              <w:t>2.13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Природные зоны России: общее представление об основных природных зонах России: климат, растительный и животный мир, особенности труда и быта людей, охрана природы.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F05F25">
        <w:trPr>
          <w:trHeight w:val="998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CD22D3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D22D3">
              <w:rPr>
                <w:w w:val="97"/>
                <w:sz w:val="24"/>
                <w:szCs w:val="24"/>
              </w:rPr>
              <w:t>2.14.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Связи в природной зоне.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F05F25"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3. Правила </w:t>
            </w:r>
            <w:proofErr w:type="gramStart"/>
            <w:r w:rsidRPr="00F05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безопасной</w:t>
            </w:r>
            <w:proofErr w:type="gramEnd"/>
            <w:r w:rsidRPr="00F05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жизни-5 ч</w:t>
            </w:r>
          </w:p>
        </w:tc>
      </w:tr>
      <w:tr w:rsidR="00EE3FE2" w:rsidTr="00F05F25">
        <w:tc>
          <w:tcPr>
            <w:tcW w:w="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D22D3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D22D3">
              <w:rPr>
                <w:w w:val="97"/>
                <w:sz w:val="24"/>
                <w:szCs w:val="24"/>
              </w:rPr>
              <w:t>3.1.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Здоровый образ жизни: профилактика вредных привычек.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8E6246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CD22D3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D22D3">
              <w:rPr>
                <w:w w:val="97"/>
                <w:sz w:val="24"/>
                <w:szCs w:val="24"/>
              </w:rPr>
              <w:t>3.2.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 xml:space="preserve">Безопасность в городе. Планирование безопасных маршрутов с учётом транспортной инфраструктуры города; правила безопасного поведения велосипедиста (дорожные знаки, </w:t>
            </w:r>
            <w:r w:rsidRPr="00F05F25">
              <w:rPr>
                <w:rFonts w:ascii="Times New Roman" w:hAnsi="Times New Roman" w:cs="Times New Roman"/>
                <w:w w:val="102"/>
                <w:sz w:val="24"/>
                <w:szCs w:val="24"/>
              </w:rPr>
              <w:t xml:space="preserve">дорожная разметка, сигналы </w:t>
            </w: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и средства защиты велосипедиста).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2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Tr="00F05F25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CD22D3" w:rsidRDefault="00EE3FE2" w:rsidP="00EE3FE2">
            <w:pPr>
              <w:autoSpaceDE w:val="0"/>
              <w:autoSpaceDN w:val="0"/>
              <w:spacing w:after="66" w:line="220" w:lineRule="exact"/>
              <w:rPr>
                <w:sz w:val="24"/>
                <w:szCs w:val="24"/>
              </w:rPr>
            </w:pPr>
            <w:r w:rsidRPr="00CD22D3">
              <w:rPr>
                <w:w w:val="97"/>
                <w:sz w:val="24"/>
                <w:szCs w:val="24"/>
              </w:rPr>
              <w:t>3.3.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Безопасность в Интернете (поиск достоверной информации опознание государственных образовательных ресурсов и детских развлекательных порталов) в условиях контролируемого доступа в Интернет.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w w:val="97"/>
                <w:sz w:val="24"/>
                <w:szCs w:val="24"/>
              </w:rPr>
              <w:t>Электронное приложение к учебнику Окружающий мир. 4 класс автор А. А. Плешаков.</w:t>
            </w:r>
          </w:p>
        </w:tc>
      </w:tr>
      <w:tr w:rsidR="00EE3FE2" w:rsidRPr="00F05F25" w:rsidTr="00F05F25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5F25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  <w:t>68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FE2" w:rsidRPr="00F05F25" w:rsidRDefault="00EE3FE2" w:rsidP="00EE3FE2">
            <w:pPr>
              <w:autoSpaceDE w:val="0"/>
              <w:autoSpaceDN w:val="0"/>
              <w:spacing w:after="66" w:line="2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EE3FE2" w:rsidRDefault="00EE3FE2" w:rsidP="00EE3FE2">
      <w:pPr>
        <w:autoSpaceDE w:val="0"/>
        <w:autoSpaceDN w:val="0"/>
        <w:spacing w:after="0" w:line="240" w:lineRule="auto"/>
        <w:ind w:left="-567" w:right="-22" w:firstLine="283"/>
        <w:jc w:val="both"/>
        <w:rPr>
          <w:rFonts w:ascii="Times New Roman" w:hAnsi="Times New Roman"/>
          <w:b/>
          <w:bCs/>
          <w:sz w:val="24"/>
        </w:rPr>
      </w:pPr>
    </w:p>
    <w:p w:rsidR="00EE3FE2" w:rsidRDefault="00EE3FE2">
      <w:bookmarkStart w:id="0" w:name="_GoBack"/>
      <w:bookmarkEnd w:id="0"/>
    </w:p>
    <w:sectPr w:rsidR="00EE3F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XO Thames">
    <w:altName w:val="Times New Roman"/>
    <w:charset w:val="CC"/>
    <w:family w:val="roman"/>
    <w:pitch w:val="variable"/>
    <w:sig w:usb0="00000001" w:usb1="0000285A" w:usb2="00000000" w:usb3="00000000" w:csb0="0000001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NewtonCSanPin">
    <w:altName w:val="Cambria"/>
    <w:panose1 w:val="00000000000000000000"/>
    <w:charset w:val="00"/>
    <w:family w:val="roman"/>
    <w:notTrueType/>
    <w:pitch w:val="default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FB12693A"/>
    <w:lvl w:ilvl="0">
      <w:start w:val="1"/>
      <w:numFmt w:val="decimal"/>
      <w:pStyle w:val="a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>
    <w:nsid w:val="FFFFFF7F"/>
    <w:multiLevelType w:val="singleLevel"/>
    <w:tmpl w:val="38441652"/>
    <w:lvl w:ilvl="0">
      <w:start w:val="1"/>
      <w:numFmt w:val="decimal"/>
      <w:pStyle w:val="3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FFFFFF82"/>
    <w:multiLevelType w:val="singleLevel"/>
    <w:tmpl w:val="F3EAFDEC"/>
    <w:lvl w:ilvl="0">
      <w:start w:val="1"/>
      <w:numFmt w:val="bullet"/>
      <w:pStyle w:val="a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3D1EFFD4"/>
    <w:lvl w:ilvl="0">
      <w:start w:val="1"/>
      <w:numFmt w:val="bullet"/>
      <w:pStyle w:val="3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D0A62B40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29761A62"/>
    <w:lvl w:ilvl="0">
      <w:start w:val="1"/>
      <w:numFmt w:val="bullet"/>
      <w:pStyle w:val="2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008"/>
    <w:rsid w:val="008E6246"/>
    <w:rsid w:val="00C30008"/>
    <w:rsid w:val="00C600D2"/>
    <w:rsid w:val="00D41E88"/>
    <w:rsid w:val="00EE3FE2"/>
    <w:rsid w:val="00F05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link w:val="10"/>
    <w:uiPriority w:val="9"/>
    <w:qFormat/>
    <w:rsid w:val="00EE3FE2"/>
    <w:pPr>
      <w:widowControl w:val="0"/>
      <w:spacing w:before="83" w:after="0" w:line="240" w:lineRule="auto"/>
      <w:ind w:left="158"/>
      <w:outlineLvl w:val="0"/>
    </w:pPr>
    <w:rPr>
      <w:rFonts w:ascii="Calibri" w:eastAsia="Times New Roman" w:hAnsi="Calibri" w:cs="Times New Roman"/>
      <w:b/>
      <w:color w:val="000000"/>
      <w:sz w:val="24"/>
      <w:szCs w:val="20"/>
      <w:lang w:eastAsia="ru-RU"/>
    </w:rPr>
  </w:style>
  <w:style w:type="paragraph" w:styleId="21">
    <w:name w:val="heading 2"/>
    <w:basedOn w:val="a1"/>
    <w:link w:val="22"/>
    <w:uiPriority w:val="9"/>
    <w:qFormat/>
    <w:rsid w:val="00EE3FE2"/>
    <w:pPr>
      <w:widowControl w:val="0"/>
      <w:spacing w:after="0" w:line="240" w:lineRule="auto"/>
      <w:ind w:left="157"/>
      <w:outlineLvl w:val="1"/>
    </w:pPr>
    <w:rPr>
      <w:rFonts w:ascii="Calibri" w:eastAsia="Times New Roman" w:hAnsi="Calibri" w:cs="Times New Roman"/>
      <w:b/>
      <w:color w:val="000000"/>
      <w:szCs w:val="20"/>
      <w:lang w:eastAsia="ru-RU"/>
    </w:rPr>
  </w:style>
  <w:style w:type="paragraph" w:styleId="31">
    <w:name w:val="heading 3"/>
    <w:basedOn w:val="a1"/>
    <w:link w:val="32"/>
    <w:uiPriority w:val="9"/>
    <w:qFormat/>
    <w:rsid w:val="00EE3FE2"/>
    <w:pPr>
      <w:widowControl w:val="0"/>
      <w:spacing w:after="0" w:line="240" w:lineRule="auto"/>
      <w:ind w:left="158"/>
      <w:outlineLvl w:val="2"/>
    </w:pPr>
    <w:rPr>
      <w:rFonts w:ascii="Trebuchet MS" w:eastAsia="Times New Roman" w:hAnsi="Trebuchet MS" w:cs="Times New Roman"/>
      <w:color w:val="000000"/>
      <w:szCs w:val="20"/>
      <w:lang w:eastAsia="ru-RU"/>
    </w:rPr>
  </w:style>
  <w:style w:type="paragraph" w:styleId="4">
    <w:name w:val="heading 4"/>
    <w:basedOn w:val="a1"/>
    <w:link w:val="40"/>
    <w:uiPriority w:val="9"/>
    <w:qFormat/>
    <w:rsid w:val="00EE3FE2"/>
    <w:pPr>
      <w:widowControl w:val="0"/>
      <w:spacing w:before="67" w:after="0" w:line="240" w:lineRule="auto"/>
      <w:ind w:left="117"/>
      <w:outlineLvl w:val="3"/>
    </w:pPr>
    <w:rPr>
      <w:rFonts w:ascii="Trebuchet MS" w:eastAsia="Times New Roman" w:hAnsi="Trebuchet MS" w:cs="Times New Roman"/>
      <w:color w:val="000000"/>
      <w:szCs w:val="20"/>
      <w:lang w:eastAsia="ru-RU"/>
    </w:rPr>
  </w:style>
  <w:style w:type="paragraph" w:styleId="5">
    <w:name w:val="heading 5"/>
    <w:basedOn w:val="a1"/>
    <w:link w:val="50"/>
    <w:uiPriority w:val="9"/>
    <w:qFormat/>
    <w:rsid w:val="00EE3FE2"/>
    <w:pPr>
      <w:widowControl w:val="0"/>
      <w:spacing w:after="0" w:line="240" w:lineRule="auto"/>
      <w:ind w:left="383"/>
      <w:outlineLvl w:val="4"/>
    </w:pPr>
    <w:rPr>
      <w:rFonts w:ascii="Book Antiqua" w:eastAsia="Times New Roman" w:hAnsi="Book Antiqua" w:cs="Times New Roman"/>
      <w:b/>
      <w:color w:val="000000"/>
      <w:sz w:val="20"/>
      <w:szCs w:val="20"/>
      <w:lang w:eastAsia="ru-RU"/>
    </w:rPr>
  </w:style>
  <w:style w:type="paragraph" w:styleId="6">
    <w:name w:val="heading 6"/>
    <w:basedOn w:val="a1"/>
    <w:link w:val="60"/>
    <w:uiPriority w:val="9"/>
    <w:qFormat/>
    <w:rsid w:val="00EE3FE2"/>
    <w:pPr>
      <w:widowControl w:val="0"/>
      <w:spacing w:after="0" w:line="240" w:lineRule="auto"/>
      <w:ind w:left="383"/>
      <w:outlineLvl w:val="5"/>
    </w:pPr>
    <w:rPr>
      <w:rFonts w:ascii="Book Antiqua" w:eastAsia="Times New Roman" w:hAnsi="Book Antiqua" w:cs="Times New Roman"/>
      <w:b/>
      <w:i/>
      <w:color w:val="000000"/>
      <w:sz w:val="20"/>
      <w:szCs w:val="20"/>
      <w:lang w:eastAsia="ru-RU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EE3FE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EE3FE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EE3FE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EE3FE2"/>
    <w:rPr>
      <w:rFonts w:ascii="Calibri" w:eastAsia="Times New Roman" w:hAnsi="Calibri" w:cs="Times New Roman"/>
      <w:b/>
      <w:color w:val="000000"/>
      <w:sz w:val="24"/>
      <w:szCs w:val="20"/>
      <w:lang w:eastAsia="ru-RU"/>
    </w:rPr>
  </w:style>
  <w:style w:type="character" w:customStyle="1" w:styleId="22">
    <w:name w:val="Заголовок 2 Знак"/>
    <w:basedOn w:val="a2"/>
    <w:link w:val="21"/>
    <w:uiPriority w:val="9"/>
    <w:rsid w:val="00EE3FE2"/>
    <w:rPr>
      <w:rFonts w:ascii="Calibri" w:eastAsia="Times New Roman" w:hAnsi="Calibri" w:cs="Times New Roman"/>
      <w:b/>
      <w:color w:val="000000"/>
      <w:szCs w:val="20"/>
      <w:lang w:eastAsia="ru-RU"/>
    </w:rPr>
  </w:style>
  <w:style w:type="character" w:customStyle="1" w:styleId="32">
    <w:name w:val="Заголовок 3 Знак"/>
    <w:basedOn w:val="a2"/>
    <w:link w:val="31"/>
    <w:uiPriority w:val="9"/>
    <w:rsid w:val="00EE3FE2"/>
    <w:rPr>
      <w:rFonts w:ascii="Trebuchet MS" w:eastAsia="Times New Roman" w:hAnsi="Trebuchet MS" w:cs="Times New Roman"/>
      <w:color w:val="000000"/>
      <w:szCs w:val="20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EE3FE2"/>
    <w:rPr>
      <w:rFonts w:ascii="Trebuchet MS" w:eastAsia="Times New Roman" w:hAnsi="Trebuchet MS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"/>
    <w:rsid w:val="00EE3FE2"/>
    <w:rPr>
      <w:rFonts w:ascii="Book Antiqua" w:eastAsia="Times New Roman" w:hAnsi="Book Antiqua" w:cs="Times New Roman"/>
      <w:b/>
      <w:color w:val="000000"/>
      <w:sz w:val="20"/>
      <w:szCs w:val="20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EE3FE2"/>
    <w:rPr>
      <w:rFonts w:ascii="Book Antiqua" w:eastAsia="Times New Roman" w:hAnsi="Book Antiqua" w:cs="Times New Roman"/>
      <w:b/>
      <w:i/>
      <w:color w:val="000000"/>
      <w:sz w:val="20"/>
      <w:szCs w:val="20"/>
      <w:lang w:eastAsia="ru-RU"/>
    </w:rPr>
  </w:style>
  <w:style w:type="character" w:customStyle="1" w:styleId="70">
    <w:name w:val="Заголовок 7 Знак"/>
    <w:basedOn w:val="a2"/>
    <w:link w:val="7"/>
    <w:uiPriority w:val="9"/>
    <w:semiHidden/>
    <w:rsid w:val="00EE3FE2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paragraph" w:styleId="a5">
    <w:name w:val="Balloon Text"/>
    <w:basedOn w:val="a1"/>
    <w:link w:val="a6"/>
    <w:uiPriority w:val="99"/>
    <w:semiHidden/>
    <w:unhideWhenUsed/>
    <w:rsid w:val="00EE3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2"/>
    <w:link w:val="a5"/>
    <w:uiPriority w:val="99"/>
    <w:semiHidden/>
    <w:rsid w:val="00EE3FE2"/>
    <w:rPr>
      <w:rFonts w:ascii="Tahoma" w:hAnsi="Tahoma" w:cs="Tahoma"/>
      <w:sz w:val="16"/>
      <w:szCs w:val="16"/>
    </w:rPr>
  </w:style>
  <w:style w:type="character" w:customStyle="1" w:styleId="80">
    <w:name w:val="Заголовок 8 Знак"/>
    <w:basedOn w:val="a2"/>
    <w:link w:val="8"/>
    <w:uiPriority w:val="9"/>
    <w:semiHidden/>
    <w:rsid w:val="00EE3FE2"/>
    <w:rPr>
      <w:rFonts w:asciiTheme="majorHAnsi" w:eastAsiaTheme="majorEastAsia" w:hAnsiTheme="majorHAnsi" w:cstheme="majorBidi"/>
      <w:color w:val="4F81BD" w:themeColor="accent1"/>
      <w:sz w:val="20"/>
      <w:szCs w:val="20"/>
      <w:lang w:val="en-US"/>
    </w:rPr>
  </w:style>
  <w:style w:type="character" w:customStyle="1" w:styleId="90">
    <w:name w:val="Заголовок 9 Знак"/>
    <w:basedOn w:val="a2"/>
    <w:link w:val="9"/>
    <w:uiPriority w:val="9"/>
    <w:semiHidden/>
    <w:rsid w:val="00EE3FE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11">
    <w:name w:val="Обычный1"/>
    <w:rsid w:val="00EE3FE2"/>
    <w:rPr>
      <w:sz w:val="22"/>
    </w:rPr>
  </w:style>
  <w:style w:type="paragraph" w:styleId="23">
    <w:name w:val="toc 2"/>
    <w:next w:val="a1"/>
    <w:link w:val="24"/>
    <w:uiPriority w:val="39"/>
    <w:rsid w:val="00EE3FE2"/>
    <w:pPr>
      <w:spacing w:after="0" w:line="240" w:lineRule="auto"/>
      <w:ind w:left="2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24">
    <w:name w:val="Оглавление 2 Знак"/>
    <w:link w:val="23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41">
    <w:name w:val="toc 4"/>
    <w:next w:val="a1"/>
    <w:link w:val="42"/>
    <w:uiPriority w:val="39"/>
    <w:rsid w:val="00EE3FE2"/>
    <w:pPr>
      <w:spacing w:after="0" w:line="240" w:lineRule="auto"/>
      <w:ind w:left="6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42">
    <w:name w:val="Оглавление 4 Знак"/>
    <w:link w:val="41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61">
    <w:name w:val="toc 6"/>
    <w:next w:val="a1"/>
    <w:link w:val="62"/>
    <w:uiPriority w:val="39"/>
    <w:rsid w:val="00EE3FE2"/>
    <w:pPr>
      <w:spacing w:after="0" w:line="240" w:lineRule="auto"/>
      <w:ind w:left="10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62">
    <w:name w:val="Оглавление 6 Знак"/>
    <w:link w:val="61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71">
    <w:name w:val="toc 7"/>
    <w:next w:val="a1"/>
    <w:link w:val="72"/>
    <w:uiPriority w:val="39"/>
    <w:rsid w:val="00EE3FE2"/>
    <w:pPr>
      <w:spacing w:after="0" w:line="240" w:lineRule="auto"/>
      <w:ind w:left="12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72">
    <w:name w:val="Оглавление 7 Знак"/>
    <w:link w:val="71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7">
    <w:name w:val="Body Text"/>
    <w:basedOn w:val="a1"/>
    <w:link w:val="a8"/>
    <w:uiPriority w:val="99"/>
    <w:rsid w:val="00EE3FE2"/>
    <w:pPr>
      <w:widowControl w:val="0"/>
      <w:spacing w:after="0" w:line="240" w:lineRule="auto"/>
      <w:ind w:left="157" w:right="155" w:firstLine="226"/>
      <w:jc w:val="both"/>
    </w:pPr>
    <w:rPr>
      <w:rFonts w:ascii="Bookman Old Style" w:eastAsia="Times New Roman" w:hAnsi="Bookman Old Style" w:cs="Times New Roman"/>
      <w:color w:val="000000"/>
      <w:sz w:val="20"/>
      <w:szCs w:val="20"/>
      <w:lang w:eastAsia="ru-RU"/>
    </w:rPr>
  </w:style>
  <w:style w:type="character" w:customStyle="1" w:styleId="a8">
    <w:name w:val="Основной текст Знак"/>
    <w:basedOn w:val="a2"/>
    <w:link w:val="a7"/>
    <w:uiPriority w:val="99"/>
    <w:rsid w:val="00EE3FE2"/>
    <w:rPr>
      <w:rFonts w:ascii="Bookman Old Style" w:eastAsia="Times New Roman" w:hAnsi="Bookman Old Style" w:cs="Times New Roman"/>
      <w:color w:val="000000"/>
      <w:sz w:val="20"/>
      <w:szCs w:val="20"/>
      <w:lang w:eastAsia="ru-RU"/>
    </w:rPr>
  </w:style>
  <w:style w:type="paragraph" w:styleId="33">
    <w:name w:val="toc 3"/>
    <w:next w:val="a1"/>
    <w:link w:val="34"/>
    <w:uiPriority w:val="39"/>
    <w:rsid w:val="00EE3FE2"/>
    <w:pPr>
      <w:spacing w:after="0" w:line="240" w:lineRule="auto"/>
      <w:ind w:left="4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34">
    <w:name w:val="Оглавление 3 Знак"/>
    <w:link w:val="33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Zag11">
    <w:name w:val="Zag_11"/>
    <w:rsid w:val="00EE3FE2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a9">
    <w:name w:val="Буллит"/>
    <w:basedOn w:val="a1"/>
    <w:rsid w:val="00EE3FE2"/>
    <w:pPr>
      <w:spacing w:after="0" w:line="214" w:lineRule="atLeast"/>
      <w:ind w:firstLine="244"/>
      <w:jc w:val="both"/>
    </w:pPr>
    <w:rPr>
      <w:rFonts w:ascii="NewtonCSanPin" w:eastAsia="Times New Roman" w:hAnsi="NewtonCSanPin" w:cs="Times New Roman"/>
      <w:color w:val="000000"/>
      <w:sz w:val="21"/>
      <w:szCs w:val="20"/>
      <w:lang w:eastAsia="ru-RU"/>
    </w:rPr>
  </w:style>
  <w:style w:type="paragraph" w:customStyle="1" w:styleId="12">
    <w:name w:val="Гиперссылка1"/>
    <w:link w:val="aa"/>
    <w:rsid w:val="00EE3FE2"/>
    <w:pPr>
      <w:spacing w:after="0" w:line="240" w:lineRule="auto"/>
    </w:pPr>
    <w:rPr>
      <w:rFonts w:ascii="Calibri" w:eastAsia="Times New Roman" w:hAnsi="Calibri" w:cs="Times New Roman"/>
      <w:color w:val="0000FF"/>
      <w:sz w:val="20"/>
      <w:szCs w:val="20"/>
      <w:u w:val="single"/>
      <w:lang w:eastAsia="ru-RU"/>
    </w:rPr>
  </w:style>
  <w:style w:type="character" w:styleId="aa">
    <w:name w:val="Hyperlink"/>
    <w:link w:val="12"/>
    <w:rsid w:val="00EE3FE2"/>
    <w:rPr>
      <w:rFonts w:ascii="Calibri" w:eastAsia="Times New Roman" w:hAnsi="Calibri" w:cs="Times New Roman"/>
      <w:color w:val="0000FF"/>
      <w:sz w:val="20"/>
      <w:szCs w:val="20"/>
      <w:u w:val="single"/>
      <w:lang w:eastAsia="ru-RU"/>
    </w:rPr>
  </w:style>
  <w:style w:type="paragraph" w:customStyle="1" w:styleId="Footnote">
    <w:name w:val="Footnote"/>
    <w:rsid w:val="00EE3FE2"/>
    <w:pPr>
      <w:spacing w:after="0" w:line="240" w:lineRule="auto"/>
      <w:ind w:firstLine="851"/>
      <w:jc w:val="both"/>
    </w:pPr>
    <w:rPr>
      <w:rFonts w:ascii="XO Thames" w:eastAsia="Times New Roman" w:hAnsi="XO Thames" w:cs="Times New Roman"/>
      <w:color w:val="000000"/>
      <w:szCs w:val="20"/>
      <w:lang w:eastAsia="ru-RU"/>
    </w:rPr>
  </w:style>
  <w:style w:type="paragraph" w:styleId="13">
    <w:name w:val="toc 1"/>
    <w:next w:val="a1"/>
    <w:link w:val="14"/>
    <w:uiPriority w:val="39"/>
    <w:rsid w:val="00EE3FE2"/>
    <w:pPr>
      <w:spacing w:after="0" w:line="240" w:lineRule="auto"/>
    </w:pPr>
    <w:rPr>
      <w:rFonts w:ascii="XO Thames" w:eastAsia="Times New Roman" w:hAnsi="XO Thames" w:cs="Times New Roman"/>
      <w:b/>
      <w:color w:val="000000"/>
      <w:sz w:val="28"/>
      <w:szCs w:val="20"/>
      <w:lang w:eastAsia="ru-RU"/>
    </w:rPr>
  </w:style>
  <w:style w:type="character" w:customStyle="1" w:styleId="14">
    <w:name w:val="Оглавление 1 Знак"/>
    <w:link w:val="13"/>
    <w:uiPriority w:val="39"/>
    <w:rsid w:val="00EE3FE2"/>
    <w:rPr>
      <w:rFonts w:ascii="XO Thames" w:eastAsia="Times New Roman" w:hAnsi="XO Thames" w:cs="Times New Roman"/>
      <w:b/>
      <w:color w:val="000000"/>
      <w:sz w:val="28"/>
      <w:szCs w:val="20"/>
      <w:lang w:eastAsia="ru-RU"/>
    </w:rPr>
  </w:style>
  <w:style w:type="paragraph" w:customStyle="1" w:styleId="HeaderandFooter">
    <w:name w:val="Header and Footer"/>
    <w:rsid w:val="00EE3FE2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customStyle="1" w:styleId="pright">
    <w:name w:val="pright"/>
    <w:basedOn w:val="a1"/>
    <w:rsid w:val="00EE3FE2"/>
    <w:pPr>
      <w:spacing w:beforeAutospacing="1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b">
    <w:name w:val="List Paragraph"/>
    <w:basedOn w:val="a1"/>
    <w:link w:val="ac"/>
    <w:uiPriority w:val="34"/>
    <w:qFormat/>
    <w:rsid w:val="00EE3FE2"/>
    <w:pPr>
      <w:widowControl w:val="0"/>
      <w:spacing w:after="0" w:line="240" w:lineRule="auto"/>
      <w:ind w:left="157" w:right="155" w:firstLine="226"/>
      <w:jc w:val="both"/>
    </w:pPr>
    <w:rPr>
      <w:rFonts w:ascii="Bookman Old Style" w:eastAsia="Times New Roman" w:hAnsi="Bookman Old Style" w:cs="Times New Roman"/>
      <w:color w:val="000000"/>
      <w:szCs w:val="20"/>
      <w:lang w:eastAsia="ru-RU"/>
    </w:rPr>
  </w:style>
  <w:style w:type="character" w:customStyle="1" w:styleId="ac">
    <w:name w:val="Абзац списка Знак"/>
    <w:basedOn w:val="11"/>
    <w:link w:val="ab"/>
    <w:uiPriority w:val="34"/>
    <w:rsid w:val="00EE3FE2"/>
    <w:rPr>
      <w:rFonts w:ascii="Bookman Old Style" w:eastAsia="Times New Roman" w:hAnsi="Bookman Old Style" w:cs="Times New Roman"/>
      <w:color w:val="000000"/>
      <w:sz w:val="22"/>
      <w:szCs w:val="20"/>
      <w:lang w:eastAsia="ru-RU"/>
    </w:rPr>
  </w:style>
  <w:style w:type="paragraph" w:styleId="91">
    <w:name w:val="toc 9"/>
    <w:next w:val="a1"/>
    <w:link w:val="92"/>
    <w:uiPriority w:val="39"/>
    <w:rsid w:val="00EE3FE2"/>
    <w:pPr>
      <w:spacing w:after="0" w:line="240" w:lineRule="auto"/>
      <w:ind w:left="16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81">
    <w:name w:val="toc 8"/>
    <w:next w:val="a1"/>
    <w:link w:val="82"/>
    <w:uiPriority w:val="39"/>
    <w:rsid w:val="00EE3FE2"/>
    <w:pPr>
      <w:spacing w:after="0" w:line="240" w:lineRule="auto"/>
      <w:ind w:left="14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82">
    <w:name w:val="Оглавление 8 Знак"/>
    <w:link w:val="81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15">
    <w:name w:val="Основной шрифт абзаца1"/>
    <w:rsid w:val="00EE3FE2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character" w:customStyle="1" w:styleId="210">
    <w:name w:val="Заголовок 21"/>
    <w:basedOn w:val="11"/>
    <w:rsid w:val="00EE3FE2"/>
    <w:rPr>
      <w:rFonts w:ascii="Cambria" w:hAnsi="Cambria"/>
      <w:b/>
      <w:i/>
      <w:sz w:val="28"/>
    </w:rPr>
  </w:style>
  <w:style w:type="paragraph" w:styleId="51">
    <w:name w:val="toc 5"/>
    <w:next w:val="a1"/>
    <w:link w:val="52"/>
    <w:uiPriority w:val="39"/>
    <w:rsid w:val="00EE3FE2"/>
    <w:pPr>
      <w:spacing w:after="0" w:line="240" w:lineRule="auto"/>
      <w:ind w:left="8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52">
    <w:name w:val="Оглавление 5 Знак"/>
    <w:link w:val="51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TableParagraph">
    <w:name w:val="Table Paragraph"/>
    <w:basedOn w:val="a1"/>
    <w:rsid w:val="00EE3FE2"/>
    <w:pPr>
      <w:widowControl w:val="0"/>
      <w:spacing w:after="0" w:line="240" w:lineRule="auto"/>
    </w:pPr>
    <w:rPr>
      <w:rFonts w:ascii="Bookman Old Style" w:eastAsia="Times New Roman" w:hAnsi="Bookman Old Style" w:cs="Times New Roman"/>
      <w:color w:val="000000"/>
      <w:szCs w:val="20"/>
      <w:lang w:eastAsia="ru-RU"/>
    </w:rPr>
  </w:style>
  <w:style w:type="paragraph" w:styleId="ad">
    <w:name w:val="No Spacing"/>
    <w:link w:val="ae"/>
    <w:uiPriority w:val="1"/>
    <w:qFormat/>
    <w:rsid w:val="00EE3FE2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e">
    <w:name w:val="Без интервала Знак"/>
    <w:link w:val="ad"/>
    <w:uiPriority w:val="1"/>
    <w:rsid w:val="00EE3FE2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f">
    <w:name w:val="Subtitle"/>
    <w:next w:val="a1"/>
    <w:link w:val="af0"/>
    <w:uiPriority w:val="11"/>
    <w:qFormat/>
    <w:rsid w:val="00EE3FE2"/>
    <w:pPr>
      <w:spacing w:after="0" w:line="240" w:lineRule="auto"/>
      <w:jc w:val="both"/>
    </w:pPr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character" w:customStyle="1" w:styleId="af0">
    <w:name w:val="Подзаголовок Знак"/>
    <w:basedOn w:val="a2"/>
    <w:link w:val="af"/>
    <w:uiPriority w:val="11"/>
    <w:rsid w:val="00EE3FE2"/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paragraph" w:customStyle="1" w:styleId="toc10">
    <w:name w:val="toc 10"/>
    <w:next w:val="a1"/>
    <w:uiPriority w:val="39"/>
    <w:rsid w:val="00EE3FE2"/>
    <w:pPr>
      <w:spacing w:after="0" w:line="240" w:lineRule="auto"/>
      <w:ind w:left="18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f1">
    <w:name w:val="Title"/>
    <w:basedOn w:val="a1"/>
    <w:link w:val="af2"/>
    <w:uiPriority w:val="10"/>
    <w:qFormat/>
    <w:rsid w:val="00EE3FE2"/>
    <w:pPr>
      <w:widowControl w:val="0"/>
      <w:spacing w:before="239" w:after="0" w:line="240" w:lineRule="auto"/>
      <w:ind w:left="1265" w:right="1263"/>
      <w:jc w:val="center"/>
    </w:pPr>
    <w:rPr>
      <w:rFonts w:ascii="Trebuchet MS" w:eastAsia="Times New Roman" w:hAnsi="Trebuchet MS" w:cs="Times New Roman"/>
      <w:color w:val="000000"/>
      <w:sz w:val="42"/>
      <w:szCs w:val="20"/>
      <w:lang w:eastAsia="ru-RU"/>
    </w:rPr>
  </w:style>
  <w:style w:type="character" w:customStyle="1" w:styleId="af2">
    <w:name w:val="Название Знак"/>
    <w:basedOn w:val="a2"/>
    <w:link w:val="af1"/>
    <w:uiPriority w:val="10"/>
    <w:rsid w:val="00EE3FE2"/>
    <w:rPr>
      <w:rFonts w:ascii="Trebuchet MS" w:eastAsia="Times New Roman" w:hAnsi="Trebuchet MS" w:cs="Times New Roman"/>
      <w:color w:val="000000"/>
      <w:sz w:val="42"/>
      <w:szCs w:val="20"/>
      <w:lang w:eastAsia="ru-RU"/>
    </w:rPr>
  </w:style>
  <w:style w:type="table" w:styleId="af3">
    <w:name w:val="Table Grid"/>
    <w:basedOn w:val="a3"/>
    <w:uiPriority w:val="59"/>
    <w:rsid w:val="00EE3FE2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4">
    <w:name w:val="header"/>
    <w:basedOn w:val="a1"/>
    <w:link w:val="af5"/>
    <w:uiPriority w:val="99"/>
    <w:unhideWhenUsed/>
    <w:rsid w:val="00EE3FE2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af5">
    <w:name w:val="Верхний колонтитул Знак"/>
    <w:basedOn w:val="a2"/>
    <w:link w:val="af4"/>
    <w:uiPriority w:val="99"/>
    <w:rsid w:val="00EE3FE2"/>
    <w:rPr>
      <w:rFonts w:eastAsiaTheme="minorEastAsia"/>
      <w:lang w:val="en-US"/>
    </w:rPr>
  </w:style>
  <w:style w:type="paragraph" w:styleId="af6">
    <w:name w:val="footer"/>
    <w:basedOn w:val="a1"/>
    <w:link w:val="af7"/>
    <w:uiPriority w:val="99"/>
    <w:unhideWhenUsed/>
    <w:rsid w:val="00EE3FE2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af7">
    <w:name w:val="Нижний колонтитул Знак"/>
    <w:basedOn w:val="a2"/>
    <w:link w:val="af6"/>
    <w:uiPriority w:val="99"/>
    <w:rsid w:val="00EE3FE2"/>
    <w:rPr>
      <w:rFonts w:eastAsiaTheme="minorEastAsia"/>
      <w:lang w:val="en-US"/>
    </w:rPr>
  </w:style>
  <w:style w:type="paragraph" w:styleId="25">
    <w:name w:val="Body Text 2"/>
    <w:basedOn w:val="a1"/>
    <w:link w:val="26"/>
    <w:uiPriority w:val="99"/>
    <w:unhideWhenUsed/>
    <w:rsid w:val="00EE3FE2"/>
    <w:pPr>
      <w:spacing w:after="120" w:line="480" w:lineRule="auto"/>
    </w:pPr>
    <w:rPr>
      <w:rFonts w:eastAsiaTheme="minorEastAsia"/>
      <w:lang w:val="en-US"/>
    </w:rPr>
  </w:style>
  <w:style w:type="character" w:customStyle="1" w:styleId="26">
    <w:name w:val="Основной текст 2 Знак"/>
    <w:basedOn w:val="a2"/>
    <w:link w:val="25"/>
    <w:uiPriority w:val="99"/>
    <w:rsid w:val="00EE3FE2"/>
    <w:rPr>
      <w:rFonts w:eastAsiaTheme="minorEastAsia"/>
      <w:lang w:val="en-US"/>
    </w:rPr>
  </w:style>
  <w:style w:type="paragraph" w:styleId="35">
    <w:name w:val="Body Text 3"/>
    <w:basedOn w:val="a1"/>
    <w:link w:val="36"/>
    <w:uiPriority w:val="99"/>
    <w:unhideWhenUsed/>
    <w:rsid w:val="00EE3FE2"/>
    <w:pPr>
      <w:spacing w:after="120"/>
    </w:pPr>
    <w:rPr>
      <w:rFonts w:eastAsiaTheme="minorEastAsia"/>
      <w:sz w:val="16"/>
      <w:szCs w:val="16"/>
      <w:lang w:val="en-US"/>
    </w:rPr>
  </w:style>
  <w:style w:type="character" w:customStyle="1" w:styleId="36">
    <w:name w:val="Основной текст 3 Знак"/>
    <w:basedOn w:val="a2"/>
    <w:link w:val="35"/>
    <w:uiPriority w:val="99"/>
    <w:rsid w:val="00EE3FE2"/>
    <w:rPr>
      <w:rFonts w:eastAsiaTheme="minorEastAsia"/>
      <w:sz w:val="16"/>
      <w:szCs w:val="16"/>
      <w:lang w:val="en-US"/>
    </w:rPr>
  </w:style>
  <w:style w:type="paragraph" w:styleId="af8">
    <w:name w:val="List"/>
    <w:basedOn w:val="a1"/>
    <w:uiPriority w:val="99"/>
    <w:unhideWhenUsed/>
    <w:rsid w:val="00EE3FE2"/>
    <w:pPr>
      <w:ind w:left="360" w:hanging="360"/>
      <w:contextualSpacing/>
    </w:pPr>
    <w:rPr>
      <w:rFonts w:eastAsiaTheme="minorEastAsia"/>
      <w:lang w:val="en-US"/>
    </w:rPr>
  </w:style>
  <w:style w:type="paragraph" w:styleId="27">
    <w:name w:val="List 2"/>
    <w:basedOn w:val="a1"/>
    <w:uiPriority w:val="99"/>
    <w:unhideWhenUsed/>
    <w:rsid w:val="00EE3FE2"/>
    <w:pPr>
      <w:ind w:left="720" w:hanging="360"/>
      <w:contextualSpacing/>
    </w:pPr>
    <w:rPr>
      <w:rFonts w:eastAsiaTheme="minorEastAsia"/>
      <w:lang w:val="en-US"/>
    </w:rPr>
  </w:style>
  <w:style w:type="paragraph" w:styleId="37">
    <w:name w:val="List 3"/>
    <w:basedOn w:val="a1"/>
    <w:uiPriority w:val="99"/>
    <w:unhideWhenUsed/>
    <w:rsid w:val="00EE3FE2"/>
    <w:pPr>
      <w:ind w:left="1080" w:hanging="360"/>
      <w:contextualSpacing/>
    </w:pPr>
    <w:rPr>
      <w:rFonts w:eastAsiaTheme="minorEastAsia"/>
      <w:lang w:val="en-US"/>
    </w:rPr>
  </w:style>
  <w:style w:type="paragraph" w:styleId="af9">
    <w:name w:val="List Bullet"/>
    <w:basedOn w:val="a1"/>
    <w:uiPriority w:val="99"/>
    <w:unhideWhenUsed/>
    <w:rsid w:val="00EE3FE2"/>
    <w:pPr>
      <w:numPr>
        <w:numId w:val="1"/>
      </w:numPr>
      <w:contextualSpacing/>
    </w:pPr>
    <w:rPr>
      <w:rFonts w:eastAsiaTheme="minorEastAsia"/>
      <w:lang w:val="en-US"/>
    </w:rPr>
  </w:style>
  <w:style w:type="paragraph" w:styleId="20">
    <w:name w:val="List Bullet 2"/>
    <w:basedOn w:val="a1"/>
    <w:uiPriority w:val="99"/>
    <w:unhideWhenUsed/>
    <w:rsid w:val="00EE3FE2"/>
    <w:pPr>
      <w:numPr>
        <w:numId w:val="2"/>
      </w:numPr>
      <w:contextualSpacing/>
    </w:pPr>
    <w:rPr>
      <w:rFonts w:eastAsiaTheme="minorEastAsia"/>
      <w:lang w:val="en-US"/>
    </w:rPr>
  </w:style>
  <w:style w:type="paragraph" w:styleId="30">
    <w:name w:val="List Bullet 3"/>
    <w:basedOn w:val="a1"/>
    <w:uiPriority w:val="99"/>
    <w:unhideWhenUsed/>
    <w:rsid w:val="00EE3FE2"/>
    <w:pPr>
      <w:numPr>
        <w:numId w:val="3"/>
      </w:numPr>
      <w:contextualSpacing/>
    </w:pPr>
    <w:rPr>
      <w:rFonts w:eastAsiaTheme="minorEastAsia"/>
      <w:lang w:val="en-US"/>
    </w:rPr>
  </w:style>
  <w:style w:type="paragraph" w:styleId="a0">
    <w:name w:val="List Number"/>
    <w:basedOn w:val="a1"/>
    <w:uiPriority w:val="99"/>
    <w:unhideWhenUsed/>
    <w:rsid w:val="00EE3FE2"/>
    <w:pPr>
      <w:numPr>
        <w:numId w:val="4"/>
      </w:numPr>
      <w:contextualSpacing/>
    </w:pPr>
    <w:rPr>
      <w:rFonts w:eastAsiaTheme="minorEastAsia"/>
      <w:lang w:val="en-US"/>
    </w:rPr>
  </w:style>
  <w:style w:type="paragraph" w:styleId="2">
    <w:name w:val="List Number 2"/>
    <w:basedOn w:val="a1"/>
    <w:uiPriority w:val="99"/>
    <w:unhideWhenUsed/>
    <w:rsid w:val="00EE3FE2"/>
    <w:pPr>
      <w:numPr>
        <w:numId w:val="5"/>
      </w:numPr>
      <w:contextualSpacing/>
    </w:pPr>
    <w:rPr>
      <w:rFonts w:eastAsiaTheme="minorEastAsia"/>
      <w:lang w:val="en-US"/>
    </w:rPr>
  </w:style>
  <w:style w:type="paragraph" w:styleId="3">
    <w:name w:val="List Number 3"/>
    <w:basedOn w:val="a1"/>
    <w:uiPriority w:val="99"/>
    <w:unhideWhenUsed/>
    <w:rsid w:val="00EE3FE2"/>
    <w:pPr>
      <w:numPr>
        <w:numId w:val="6"/>
      </w:numPr>
      <w:contextualSpacing/>
    </w:pPr>
    <w:rPr>
      <w:rFonts w:eastAsiaTheme="minorEastAsia"/>
      <w:lang w:val="en-US"/>
    </w:rPr>
  </w:style>
  <w:style w:type="paragraph" w:styleId="a">
    <w:name w:val="List Continue"/>
    <w:basedOn w:val="a1"/>
    <w:uiPriority w:val="99"/>
    <w:unhideWhenUsed/>
    <w:rsid w:val="00EE3FE2"/>
    <w:pPr>
      <w:spacing w:after="120"/>
      <w:ind w:left="360"/>
      <w:contextualSpacing/>
    </w:pPr>
    <w:rPr>
      <w:rFonts w:eastAsiaTheme="minorEastAsia"/>
      <w:lang w:val="en-US"/>
    </w:rPr>
  </w:style>
  <w:style w:type="paragraph" w:styleId="28">
    <w:name w:val="List Continue 2"/>
    <w:basedOn w:val="a1"/>
    <w:uiPriority w:val="99"/>
    <w:unhideWhenUsed/>
    <w:rsid w:val="00EE3FE2"/>
    <w:pPr>
      <w:spacing w:after="120"/>
      <w:ind w:left="720"/>
      <w:contextualSpacing/>
    </w:pPr>
    <w:rPr>
      <w:rFonts w:eastAsiaTheme="minorEastAsia"/>
      <w:lang w:val="en-US"/>
    </w:rPr>
  </w:style>
  <w:style w:type="paragraph" w:styleId="38">
    <w:name w:val="List Continue 3"/>
    <w:basedOn w:val="a1"/>
    <w:uiPriority w:val="99"/>
    <w:unhideWhenUsed/>
    <w:rsid w:val="00EE3FE2"/>
    <w:pPr>
      <w:spacing w:after="120"/>
      <w:ind w:left="1080"/>
      <w:contextualSpacing/>
    </w:pPr>
    <w:rPr>
      <w:rFonts w:eastAsiaTheme="minorEastAsia"/>
      <w:lang w:val="en-US"/>
    </w:rPr>
  </w:style>
  <w:style w:type="paragraph" w:styleId="afa">
    <w:name w:val="macro"/>
    <w:link w:val="afb"/>
    <w:uiPriority w:val="99"/>
    <w:unhideWhenUsed/>
    <w:rsid w:val="00EE3FE2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eastAsiaTheme="minorEastAsia" w:hAnsi="Courier"/>
      <w:sz w:val="20"/>
      <w:szCs w:val="20"/>
      <w:lang w:val="en-US"/>
    </w:rPr>
  </w:style>
  <w:style w:type="character" w:customStyle="1" w:styleId="afb">
    <w:name w:val="Текст макроса Знак"/>
    <w:basedOn w:val="a2"/>
    <w:link w:val="afa"/>
    <w:uiPriority w:val="99"/>
    <w:rsid w:val="00EE3FE2"/>
    <w:rPr>
      <w:rFonts w:ascii="Courier" w:eastAsiaTheme="minorEastAsia" w:hAnsi="Courier"/>
      <w:sz w:val="20"/>
      <w:szCs w:val="20"/>
      <w:lang w:val="en-US"/>
    </w:rPr>
  </w:style>
  <w:style w:type="paragraph" w:styleId="29">
    <w:name w:val="Quote"/>
    <w:basedOn w:val="a1"/>
    <w:next w:val="a1"/>
    <w:link w:val="2a"/>
    <w:uiPriority w:val="29"/>
    <w:qFormat/>
    <w:rsid w:val="00EE3FE2"/>
    <w:rPr>
      <w:rFonts w:eastAsiaTheme="minorEastAsia"/>
      <w:i/>
      <w:iCs/>
      <w:color w:val="000000" w:themeColor="text1"/>
      <w:lang w:val="en-US"/>
    </w:rPr>
  </w:style>
  <w:style w:type="character" w:customStyle="1" w:styleId="2a">
    <w:name w:val="Цитата 2 Знак"/>
    <w:basedOn w:val="a2"/>
    <w:link w:val="29"/>
    <w:uiPriority w:val="29"/>
    <w:rsid w:val="00EE3FE2"/>
    <w:rPr>
      <w:rFonts w:eastAsiaTheme="minorEastAsia"/>
      <w:i/>
      <w:iCs/>
      <w:color w:val="000000" w:themeColor="text1"/>
      <w:lang w:val="en-US"/>
    </w:rPr>
  </w:style>
  <w:style w:type="character" w:styleId="afc">
    <w:name w:val="Strong"/>
    <w:basedOn w:val="a2"/>
    <w:uiPriority w:val="22"/>
    <w:qFormat/>
    <w:rsid w:val="00EE3FE2"/>
    <w:rPr>
      <w:b/>
      <w:bCs/>
    </w:rPr>
  </w:style>
  <w:style w:type="character" w:styleId="afd">
    <w:name w:val="Emphasis"/>
    <w:basedOn w:val="a2"/>
    <w:uiPriority w:val="20"/>
    <w:qFormat/>
    <w:rsid w:val="00EE3FE2"/>
    <w:rPr>
      <w:i/>
      <w:iCs/>
    </w:rPr>
  </w:style>
  <w:style w:type="paragraph" w:styleId="afe">
    <w:name w:val="Intense Quote"/>
    <w:basedOn w:val="a1"/>
    <w:next w:val="a1"/>
    <w:link w:val="aff"/>
    <w:uiPriority w:val="30"/>
    <w:qFormat/>
    <w:rsid w:val="00EE3FE2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  <w:lang w:val="en-US"/>
    </w:rPr>
  </w:style>
  <w:style w:type="character" w:customStyle="1" w:styleId="aff">
    <w:name w:val="Выделенная цитата Знак"/>
    <w:basedOn w:val="a2"/>
    <w:link w:val="afe"/>
    <w:uiPriority w:val="30"/>
    <w:rsid w:val="00EE3FE2"/>
    <w:rPr>
      <w:rFonts w:eastAsiaTheme="minorEastAsia"/>
      <w:b/>
      <w:bCs/>
      <w:i/>
      <w:iCs/>
      <w:color w:val="4F81BD" w:themeColor="accent1"/>
      <w:lang w:val="en-US"/>
    </w:rPr>
  </w:style>
  <w:style w:type="character" w:styleId="aff0">
    <w:name w:val="Subtle Emphasis"/>
    <w:basedOn w:val="a2"/>
    <w:uiPriority w:val="19"/>
    <w:qFormat/>
    <w:rsid w:val="00EE3FE2"/>
    <w:rPr>
      <w:i/>
      <w:iCs/>
      <w:color w:val="808080" w:themeColor="text1" w:themeTint="7F"/>
    </w:rPr>
  </w:style>
  <w:style w:type="character" w:styleId="aff1">
    <w:name w:val="Intense Emphasis"/>
    <w:basedOn w:val="a2"/>
    <w:uiPriority w:val="21"/>
    <w:qFormat/>
    <w:rsid w:val="00EE3FE2"/>
    <w:rPr>
      <w:b/>
      <w:bCs/>
      <w:i/>
      <w:iCs/>
      <w:color w:val="4F81BD" w:themeColor="accent1"/>
    </w:rPr>
  </w:style>
  <w:style w:type="character" w:styleId="aff2">
    <w:name w:val="Subtle Reference"/>
    <w:basedOn w:val="a2"/>
    <w:uiPriority w:val="31"/>
    <w:qFormat/>
    <w:rsid w:val="00EE3FE2"/>
    <w:rPr>
      <w:smallCaps/>
      <w:color w:val="C0504D" w:themeColor="accent2"/>
      <w:u w:val="single"/>
    </w:rPr>
  </w:style>
  <w:style w:type="character" w:styleId="aff3">
    <w:name w:val="Intense Reference"/>
    <w:basedOn w:val="a2"/>
    <w:uiPriority w:val="32"/>
    <w:qFormat/>
    <w:rsid w:val="00EE3FE2"/>
    <w:rPr>
      <w:b/>
      <w:bCs/>
      <w:smallCaps/>
      <w:color w:val="C0504D" w:themeColor="accent2"/>
      <w:spacing w:val="5"/>
      <w:u w:val="single"/>
    </w:rPr>
  </w:style>
  <w:style w:type="character" w:styleId="aff4">
    <w:name w:val="Book Title"/>
    <w:basedOn w:val="a2"/>
    <w:uiPriority w:val="33"/>
    <w:qFormat/>
    <w:rsid w:val="00EE3FE2"/>
    <w:rPr>
      <w:b/>
      <w:bCs/>
      <w:smallCaps/>
      <w:spacing w:val="5"/>
    </w:rPr>
  </w:style>
  <w:style w:type="paragraph" w:customStyle="1" w:styleId="410">
    <w:name w:val="Заголовок 41"/>
    <w:basedOn w:val="a1"/>
    <w:uiPriority w:val="1"/>
    <w:qFormat/>
    <w:rsid w:val="00EE3FE2"/>
    <w:pPr>
      <w:widowControl w:val="0"/>
      <w:autoSpaceDE w:val="0"/>
      <w:autoSpaceDN w:val="0"/>
      <w:spacing w:before="67" w:after="0" w:line="240" w:lineRule="auto"/>
      <w:ind w:left="117"/>
      <w:outlineLvl w:val="4"/>
    </w:pPr>
    <w:rPr>
      <w:rFonts w:ascii="Trebuchet MS" w:eastAsia="Trebuchet MS" w:hAnsi="Trebuchet MS" w:cs="Trebuchet MS"/>
    </w:rPr>
  </w:style>
  <w:style w:type="paragraph" w:customStyle="1" w:styleId="510">
    <w:name w:val="Заголовок 51"/>
    <w:basedOn w:val="a1"/>
    <w:uiPriority w:val="1"/>
    <w:qFormat/>
    <w:rsid w:val="00EE3FE2"/>
    <w:pPr>
      <w:widowControl w:val="0"/>
      <w:autoSpaceDE w:val="0"/>
      <w:autoSpaceDN w:val="0"/>
      <w:spacing w:after="0" w:line="240" w:lineRule="auto"/>
      <w:ind w:left="383"/>
      <w:outlineLvl w:val="5"/>
    </w:pPr>
    <w:rPr>
      <w:rFonts w:ascii="Book Antiqua" w:eastAsia="Book Antiqua" w:hAnsi="Book Antiqua" w:cs="Book Antiqua"/>
      <w:b/>
      <w:bCs/>
      <w:sz w:val="20"/>
      <w:szCs w:val="20"/>
    </w:rPr>
  </w:style>
  <w:style w:type="paragraph" w:customStyle="1" w:styleId="Default">
    <w:name w:val="Default"/>
    <w:rsid w:val="00EE3F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18">
    <w:name w:val="c18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2"/>
    <w:rsid w:val="00EE3FE2"/>
  </w:style>
  <w:style w:type="character" w:customStyle="1" w:styleId="CharAttribute484">
    <w:name w:val="CharAttribute484"/>
    <w:uiPriority w:val="99"/>
    <w:rsid w:val="00EE3FE2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EE3FE2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EE3FE2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EE3FE2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c41">
    <w:name w:val="c41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EE3FE2"/>
  </w:style>
  <w:style w:type="paragraph" w:customStyle="1" w:styleId="c125">
    <w:name w:val="c125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4">
    <w:name w:val="c144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1">
    <w:name w:val="c141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2"/>
    <w:rsid w:val="00EE3FE2"/>
  </w:style>
  <w:style w:type="paragraph" w:customStyle="1" w:styleId="c67">
    <w:name w:val="c67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2"/>
    <w:rsid w:val="00EE3FE2"/>
  </w:style>
  <w:style w:type="character" w:customStyle="1" w:styleId="normalchar">
    <w:name w:val="normal__char"/>
    <w:basedOn w:val="a2"/>
    <w:rsid w:val="00EE3FE2"/>
  </w:style>
  <w:style w:type="paragraph" w:customStyle="1" w:styleId="110">
    <w:name w:val="Заголовок 11"/>
    <w:basedOn w:val="a1"/>
    <w:uiPriority w:val="1"/>
    <w:qFormat/>
    <w:rsid w:val="00EE3FE2"/>
    <w:pPr>
      <w:widowControl w:val="0"/>
      <w:autoSpaceDE w:val="0"/>
      <w:autoSpaceDN w:val="0"/>
      <w:spacing w:before="66" w:after="0" w:line="240" w:lineRule="auto"/>
      <w:ind w:left="106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link w:val="10"/>
    <w:uiPriority w:val="9"/>
    <w:qFormat/>
    <w:rsid w:val="00EE3FE2"/>
    <w:pPr>
      <w:widowControl w:val="0"/>
      <w:spacing w:before="83" w:after="0" w:line="240" w:lineRule="auto"/>
      <w:ind w:left="158"/>
      <w:outlineLvl w:val="0"/>
    </w:pPr>
    <w:rPr>
      <w:rFonts w:ascii="Calibri" w:eastAsia="Times New Roman" w:hAnsi="Calibri" w:cs="Times New Roman"/>
      <w:b/>
      <w:color w:val="000000"/>
      <w:sz w:val="24"/>
      <w:szCs w:val="20"/>
      <w:lang w:eastAsia="ru-RU"/>
    </w:rPr>
  </w:style>
  <w:style w:type="paragraph" w:styleId="21">
    <w:name w:val="heading 2"/>
    <w:basedOn w:val="a1"/>
    <w:link w:val="22"/>
    <w:uiPriority w:val="9"/>
    <w:qFormat/>
    <w:rsid w:val="00EE3FE2"/>
    <w:pPr>
      <w:widowControl w:val="0"/>
      <w:spacing w:after="0" w:line="240" w:lineRule="auto"/>
      <w:ind w:left="157"/>
      <w:outlineLvl w:val="1"/>
    </w:pPr>
    <w:rPr>
      <w:rFonts w:ascii="Calibri" w:eastAsia="Times New Roman" w:hAnsi="Calibri" w:cs="Times New Roman"/>
      <w:b/>
      <w:color w:val="000000"/>
      <w:szCs w:val="20"/>
      <w:lang w:eastAsia="ru-RU"/>
    </w:rPr>
  </w:style>
  <w:style w:type="paragraph" w:styleId="31">
    <w:name w:val="heading 3"/>
    <w:basedOn w:val="a1"/>
    <w:link w:val="32"/>
    <w:uiPriority w:val="9"/>
    <w:qFormat/>
    <w:rsid w:val="00EE3FE2"/>
    <w:pPr>
      <w:widowControl w:val="0"/>
      <w:spacing w:after="0" w:line="240" w:lineRule="auto"/>
      <w:ind w:left="158"/>
      <w:outlineLvl w:val="2"/>
    </w:pPr>
    <w:rPr>
      <w:rFonts w:ascii="Trebuchet MS" w:eastAsia="Times New Roman" w:hAnsi="Trebuchet MS" w:cs="Times New Roman"/>
      <w:color w:val="000000"/>
      <w:szCs w:val="20"/>
      <w:lang w:eastAsia="ru-RU"/>
    </w:rPr>
  </w:style>
  <w:style w:type="paragraph" w:styleId="4">
    <w:name w:val="heading 4"/>
    <w:basedOn w:val="a1"/>
    <w:link w:val="40"/>
    <w:uiPriority w:val="9"/>
    <w:qFormat/>
    <w:rsid w:val="00EE3FE2"/>
    <w:pPr>
      <w:widowControl w:val="0"/>
      <w:spacing w:before="67" w:after="0" w:line="240" w:lineRule="auto"/>
      <w:ind w:left="117"/>
      <w:outlineLvl w:val="3"/>
    </w:pPr>
    <w:rPr>
      <w:rFonts w:ascii="Trebuchet MS" w:eastAsia="Times New Roman" w:hAnsi="Trebuchet MS" w:cs="Times New Roman"/>
      <w:color w:val="000000"/>
      <w:szCs w:val="20"/>
      <w:lang w:eastAsia="ru-RU"/>
    </w:rPr>
  </w:style>
  <w:style w:type="paragraph" w:styleId="5">
    <w:name w:val="heading 5"/>
    <w:basedOn w:val="a1"/>
    <w:link w:val="50"/>
    <w:uiPriority w:val="9"/>
    <w:qFormat/>
    <w:rsid w:val="00EE3FE2"/>
    <w:pPr>
      <w:widowControl w:val="0"/>
      <w:spacing w:after="0" w:line="240" w:lineRule="auto"/>
      <w:ind w:left="383"/>
      <w:outlineLvl w:val="4"/>
    </w:pPr>
    <w:rPr>
      <w:rFonts w:ascii="Book Antiqua" w:eastAsia="Times New Roman" w:hAnsi="Book Antiqua" w:cs="Times New Roman"/>
      <w:b/>
      <w:color w:val="000000"/>
      <w:sz w:val="20"/>
      <w:szCs w:val="20"/>
      <w:lang w:eastAsia="ru-RU"/>
    </w:rPr>
  </w:style>
  <w:style w:type="paragraph" w:styleId="6">
    <w:name w:val="heading 6"/>
    <w:basedOn w:val="a1"/>
    <w:link w:val="60"/>
    <w:uiPriority w:val="9"/>
    <w:qFormat/>
    <w:rsid w:val="00EE3FE2"/>
    <w:pPr>
      <w:widowControl w:val="0"/>
      <w:spacing w:after="0" w:line="240" w:lineRule="auto"/>
      <w:ind w:left="383"/>
      <w:outlineLvl w:val="5"/>
    </w:pPr>
    <w:rPr>
      <w:rFonts w:ascii="Book Antiqua" w:eastAsia="Times New Roman" w:hAnsi="Book Antiqua" w:cs="Times New Roman"/>
      <w:b/>
      <w:i/>
      <w:color w:val="000000"/>
      <w:sz w:val="20"/>
      <w:szCs w:val="20"/>
      <w:lang w:eastAsia="ru-RU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EE3FE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EE3FE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EE3FE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EE3FE2"/>
    <w:rPr>
      <w:rFonts w:ascii="Calibri" w:eastAsia="Times New Roman" w:hAnsi="Calibri" w:cs="Times New Roman"/>
      <w:b/>
      <w:color w:val="000000"/>
      <w:sz w:val="24"/>
      <w:szCs w:val="20"/>
      <w:lang w:eastAsia="ru-RU"/>
    </w:rPr>
  </w:style>
  <w:style w:type="character" w:customStyle="1" w:styleId="22">
    <w:name w:val="Заголовок 2 Знак"/>
    <w:basedOn w:val="a2"/>
    <w:link w:val="21"/>
    <w:uiPriority w:val="9"/>
    <w:rsid w:val="00EE3FE2"/>
    <w:rPr>
      <w:rFonts w:ascii="Calibri" w:eastAsia="Times New Roman" w:hAnsi="Calibri" w:cs="Times New Roman"/>
      <w:b/>
      <w:color w:val="000000"/>
      <w:szCs w:val="20"/>
      <w:lang w:eastAsia="ru-RU"/>
    </w:rPr>
  </w:style>
  <w:style w:type="character" w:customStyle="1" w:styleId="32">
    <w:name w:val="Заголовок 3 Знак"/>
    <w:basedOn w:val="a2"/>
    <w:link w:val="31"/>
    <w:uiPriority w:val="9"/>
    <w:rsid w:val="00EE3FE2"/>
    <w:rPr>
      <w:rFonts w:ascii="Trebuchet MS" w:eastAsia="Times New Roman" w:hAnsi="Trebuchet MS" w:cs="Times New Roman"/>
      <w:color w:val="000000"/>
      <w:szCs w:val="20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EE3FE2"/>
    <w:rPr>
      <w:rFonts w:ascii="Trebuchet MS" w:eastAsia="Times New Roman" w:hAnsi="Trebuchet MS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"/>
    <w:rsid w:val="00EE3FE2"/>
    <w:rPr>
      <w:rFonts w:ascii="Book Antiqua" w:eastAsia="Times New Roman" w:hAnsi="Book Antiqua" w:cs="Times New Roman"/>
      <w:b/>
      <w:color w:val="000000"/>
      <w:sz w:val="20"/>
      <w:szCs w:val="20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EE3FE2"/>
    <w:rPr>
      <w:rFonts w:ascii="Book Antiqua" w:eastAsia="Times New Roman" w:hAnsi="Book Antiqua" w:cs="Times New Roman"/>
      <w:b/>
      <w:i/>
      <w:color w:val="000000"/>
      <w:sz w:val="20"/>
      <w:szCs w:val="20"/>
      <w:lang w:eastAsia="ru-RU"/>
    </w:rPr>
  </w:style>
  <w:style w:type="character" w:customStyle="1" w:styleId="70">
    <w:name w:val="Заголовок 7 Знак"/>
    <w:basedOn w:val="a2"/>
    <w:link w:val="7"/>
    <w:uiPriority w:val="9"/>
    <w:semiHidden/>
    <w:rsid w:val="00EE3FE2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paragraph" w:styleId="a5">
    <w:name w:val="Balloon Text"/>
    <w:basedOn w:val="a1"/>
    <w:link w:val="a6"/>
    <w:uiPriority w:val="99"/>
    <w:semiHidden/>
    <w:unhideWhenUsed/>
    <w:rsid w:val="00EE3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2"/>
    <w:link w:val="a5"/>
    <w:uiPriority w:val="99"/>
    <w:semiHidden/>
    <w:rsid w:val="00EE3FE2"/>
    <w:rPr>
      <w:rFonts w:ascii="Tahoma" w:hAnsi="Tahoma" w:cs="Tahoma"/>
      <w:sz w:val="16"/>
      <w:szCs w:val="16"/>
    </w:rPr>
  </w:style>
  <w:style w:type="character" w:customStyle="1" w:styleId="80">
    <w:name w:val="Заголовок 8 Знак"/>
    <w:basedOn w:val="a2"/>
    <w:link w:val="8"/>
    <w:uiPriority w:val="9"/>
    <w:semiHidden/>
    <w:rsid w:val="00EE3FE2"/>
    <w:rPr>
      <w:rFonts w:asciiTheme="majorHAnsi" w:eastAsiaTheme="majorEastAsia" w:hAnsiTheme="majorHAnsi" w:cstheme="majorBidi"/>
      <w:color w:val="4F81BD" w:themeColor="accent1"/>
      <w:sz w:val="20"/>
      <w:szCs w:val="20"/>
      <w:lang w:val="en-US"/>
    </w:rPr>
  </w:style>
  <w:style w:type="character" w:customStyle="1" w:styleId="90">
    <w:name w:val="Заголовок 9 Знак"/>
    <w:basedOn w:val="a2"/>
    <w:link w:val="9"/>
    <w:uiPriority w:val="9"/>
    <w:semiHidden/>
    <w:rsid w:val="00EE3FE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11">
    <w:name w:val="Обычный1"/>
    <w:rsid w:val="00EE3FE2"/>
    <w:rPr>
      <w:sz w:val="22"/>
    </w:rPr>
  </w:style>
  <w:style w:type="paragraph" w:styleId="23">
    <w:name w:val="toc 2"/>
    <w:next w:val="a1"/>
    <w:link w:val="24"/>
    <w:uiPriority w:val="39"/>
    <w:rsid w:val="00EE3FE2"/>
    <w:pPr>
      <w:spacing w:after="0" w:line="240" w:lineRule="auto"/>
      <w:ind w:left="2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24">
    <w:name w:val="Оглавление 2 Знак"/>
    <w:link w:val="23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41">
    <w:name w:val="toc 4"/>
    <w:next w:val="a1"/>
    <w:link w:val="42"/>
    <w:uiPriority w:val="39"/>
    <w:rsid w:val="00EE3FE2"/>
    <w:pPr>
      <w:spacing w:after="0" w:line="240" w:lineRule="auto"/>
      <w:ind w:left="6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42">
    <w:name w:val="Оглавление 4 Знак"/>
    <w:link w:val="41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61">
    <w:name w:val="toc 6"/>
    <w:next w:val="a1"/>
    <w:link w:val="62"/>
    <w:uiPriority w:val="39"/>
    <w:rsid w:val="00EE3FE2"/>
    <w:pPr>
      <w:spacing w:after="0" w:line="240" w:lineRule="auto"/>
      <w:ind w:left="10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62">
    <w:name w:val="Оглавление 6 Знак"/>
    <w:link w:val="61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71">
    <w:name w:val="toc 7"/>
    <w:next w:val="a1"/>
    <w:link w:val="72"/>
    <w:uiPriority w:val="39"/>
    <w:rsid w:val="00EE3FE2"/>
    <w:pPr>
      <w:spacing w:after="0" w:line="240" w:lineRule="auto"/>
      <w:ind w:left="12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72">
    <w:name w:val="Оглавление 7 Знак"/>
    <w:link w:val="71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7">
    <w:name w:val="Body Text"/>
    <w:basedOn w:val="a1"/>
    <w:link w:val="a8"/>
    <w:uiPriority w:val="99"/>
    <w:rsid w:val="00EE3FE2"/>
    <w:pPr>
      <w:widowControl w:val="0"/>
      <w:spacing w:after="0" w:line="240" w:lineRule="auto"/>
      <w:ind w:left="157" w:right="155" w:firstLine="226"/>
      <w:jc w:val="both"/>
    </w:pPr>
    <w:rPr>
      <w:rFonts w:ascii="Bookman Old Style" w:eastAsia="Times New Roman" w:hAnsi="Bookman Old Style" w:cs="Times New Roman"/>
      <w:color w:val="000000"/>
      <w:sz w:val="20"/>
      <w:szCs w:val="20"/>
      <w:lang w:eastAsia="ru-RU"/>
    </w:rPr>
  </w:style>
  <w:style w:type="character" w:customStyle="1" w:styleId="a8">
    <w:name w:val="Основной текст Знак"/>
    <w:basedOn w:val="a2"/>
    <w:link w:val="a7"/>
    <w:uiPriority w:val="99"/>
    <w:rsid w:val="00EE3FE2"/>
    <w:rPr>
      <w:rFonts w:ascii="Bookman Old Style" w:eastAsia="Times New Roman" w:hAnsi="Bookman Old Style" w:cs="Times New Roman"/>
      <w:color w:val="000000"/>
      <w:sz w:val="20"/>
      <w:szCs w:val="20"/>
      <w:lang w:eastAsia="ru-RU"/>
    </w:rPr>
  </w:style>
  <w:style w:type="paragraph" w:styleId="33">
    <w:name w:val="toc 3"/>
    <w:next w:val="a1"/>
    <w:link w:val="34"/>
    <w:uiPriority w:val="39"/>
    <w:rsid w:val="00EE3FE2"/>
    <w:pPr>
      <w:spacing w:after="0" w:line="240" w:lineRule="auto"/>
      <w:ind w:left="4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34">
    <w:name w:val="Оглавление 3 Знак"/>
    <w:link w:val="33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Zag11">
    <w:name w:val="Zag_11"/>
    <w:rsid w:val="00EE3FE2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a9">
    <w:name w:val="Буллит"/>
    <w:basedOn w:val="a1"/>
    <w:rsid w:val="00EE3FE2"/>
    <w:pPr>
      <w:spacing w:after="0" w:line="214" w:lineRule="atLeast"/>
      <w:ind w:firstLine="244"/>
      <w:jc w:val="both"/>
    </w:pPr>
    <w:rPr>
      <w:rFonts w:ascii="NewtonCSanPin" w:eastAsia="Times New Roman" w:hAnsi="NewtonCSanPin" w:cs="Times New Roman"/>
      <w:color w:val="000000"/>
      <w:sz w:val="21"/>
      <w:szCs w:val="20"/>
      <w:lang w:eastAsia="ru-RU"/>
    </w:rPr>
  </w:style>
  <w:style w:type="paragraph" w:customStyle="1" w:styleId="12">
    <w:name w:val="Гиперссылка1"/>
    <w:link w:val="aa"/>
    <w:rsid w:val="00EE3FE2"/>
    <w:pPr>
      <w:spacing w:after="0" w:line="240" w:lineRule="auto"/>
    </w:pPr>
    <w:rPr>
      <w:rFonts w:ascii="Calibri" w:eastAsia="Times New Roman" w:hAnsi="Calibri" w:cs="Times New Roman"/>
      <w:color w:val="0000FF"/>
      <w:sz w:val="20"/>
      <w:szCs w:val="20"/>
      <w:u w:val="single"/>
      <w:lang w:eastAsia="ru-RU"/>
    </w:rPr>
  </w:style>
  <w:style w:type="character" w:styleId="aa">
    <w:name w:val="Hyperlink"/>
    <w:link w:val="12"/>
    <w:rsid w:val="00EE3FE2"/>
    <w:rPr>
      <w:rFonts w:ascii="Calibri" w:eastAsia="Times New Roman" w:hAnsi="Calibri" w:cs="Times New Roman"/>
      <w:color w:val="0000FF"/>
      <w:sz w:val="20"/>
      <w:szCs w:val="20"/>
      <w:u w:val="single"/>
      <w:lang w:eastAsia="ru-RU"/>
    </w:rPr>
  </w:style>
  <w:style w:type="paragraph" w:customStyle="1" w:styleId="Footnote">
    <w:name w:val="Footnote"/>
    <w:rsid w:val="00EE3FE2"/>
    <w:pPr>
      <w:spacing w:after="0" w:line="240" w:lineRule="auto"/>
      <w:ind w:firstLine="851"/>
      <w:jc w:val="both"/>
    </w:pPr>
    <w:rPr>
      <w:rFonts w:ascii="XO Thames" w:eastAsia="Times New Roman" w:hAnsi="XO Thames" w:cs="Times New Roman"/>
      <w:color w:val="000000"/>
      <w:szCs w:val="20"/>
      <w:lang w:eastAsia="ru-RU"/>
    </w:rPr>
  </w:style>
  <w:style w:type="paragraph" w:styleId="13">
    <w:name w:val="toc 1"/>
    <w:next w:val="a1"/>
    <w:link w:val="14"/>
    <w:uiPriority w:val="39"/>
    <w:rsid w:val="00EE3FE2"/>
    <w:pPr>
      <w:spacing w:after="0" w:line="240" w:lineRule="auto"/>
    </w:pPr>
    <w:rPr>
      <w:rFonts w:ascii="XO Thames" w:eastAsia="Times New Roman" w:hAnsi="XO Thames" w:cs="Times New Roman"/>
      <w:b/>
      <w:color w:val="000000"/>
      <w:sz w:val="28"/>
      <w:szCs w:val="20"/>
      <w:lang w:eastAsia="ru-RU"/>
    </w:rPr>
  </w:style>
  <w:style w:type="character" w:customStyle="1" w:styleId="14">
    <w:name w:val="Оглавление 1 Знак"/>
    <w:link w:val="13"/>
    <w:uiPriority w:val="39"/>
    <w:rsid w:val="00EE3FE2"/>
    <w:rPr>
      <w:rFonts w:ascii="XO Thames" w:eastAsia="Times New Roman" w:hAnsi="XO Thames" w:cs="Times New Roman"/>
      <w:b/>
      <w:color w:val="000000"/>
      <w:sz w:val="28"/>
      <w:szCs w:val="20"/>
      <w:lang w:eastAsia="ru-RU"/>
    </w:rPr>
  </w:style>
  <w:style w:type="paragraph" w:customStyle="1" w:styleId="HeaderandFooter">
    <w:name w:val="Header and Footer"/>
    <w:rsid w:val="00EE3FE2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customStyle="1" w:styleId="pright">
    <w:name w:val="pright"/>
    <w:basedOn w:val="a1"/>
    <w:rsid w:val="00EE3FE2"/>
    <w:pPr>
      <w:spacing w:beforeAutospacing="1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b">
    <w:name w:val="List Paragraph"/>
    <w:basedOn w:val="a1"/>
    <w:link w:val="ac"/>
    <w:uiPriority w:val="34"/>
    <w:qFormat/>
    <w:rsid w:val="00EE3FE2"/>
    <w:pPr>
      <w:widowControl w:val="0"/>
      <w:spacing w:after="0" w:line="240" w:lineRule="auto"/>
      <w:ind w:left="157" w:right="155" w:firstLine="226"/>
      <w:jc w:val="both"/>
    </w:pPr>
    <w:rPr>
      <w:rFonts w:ascii="Bookman Old Style" w:eastAsia="Times New Roman" w:hAnsi="Bookman Old Style" w:cs="Times New Roman"/>
      <w:color w:val="000000"/>
      <w:szCs w:val="20"/>
      <w:lang w:eastAsia="ru-RU"/>
    </w:rPr>
  </w:style>
  <w:style w:type="character" w:customStyle="1" w:styleId="ac">
    <w:name w:val="Абзац списка Знак"/>
    <w:basedOn w:val="11"/>
    <w:link w:val="ab"/>
    <w:uiPriority w:val="34"/>
    <w:rsid w:val="00EE3FE2"/>
    <w:rPr>
      <w:rFonts w:ascii="Bookman Old Style" w:eastAsia="Times New Roman" w:hAnsi="Bookman Old Style" w:cs="Times New Roman"/>
      <w:color w:val="000000"/>
      <w:sz w:val="22"/>
      <w:szCs w:val="20"/>
      <w:lang w:eastAsia="ru-RU"/>
    </w:rPr>
  </w:style>
  <w:style w:type="paragraph" w:styleId="91">
    <w:name w:val="toc 9"/>
    <w:next w:val="a1"/>
    <w:link w:val="92"/>
    <w:uiPriority w:val="39"/>
    <w:rsid w:val="00EE3FE2"/>
    <w:pPr>
      <w:spacing w:after="0" w:line="240" w:lineRule="auto"/>
      <w:ind w:left="16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81">
    <w:name w:val="toc 8"/>
    <w:next w:val="a1"/>
    <w:link w:val="82"/>
    <w:uiPriority w:val="39"/>
    <w:rsid w:val="00EE3FE2"/>
    <w:pPr>
      <w:spacing w:after="0" w:line="240" w:lineRule="auto"/>
      <w:ind w:left="14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82">
    <w:name w:val="Оглавление 8 Знак"/>
    <w:link w:val="81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15">
    <w:name w:val="Основной шрифт абзаца1"/>
    <w:rsid w:val="00EE3FE2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character" w:customStyle="1" w:styleId="210">
    <w:name w:val="Заголовок 21"/>
    <w:basedOn w:val="11"/>
    <w:rsid w:val="00EE3FE2"/>
    <w:rPr>
      <w:rFonts w:ascii="Cambria" w:hAnsi="Cambria"/>
      <w:b/>
      <w:i/>
      <w:sz w:val="28"/>
    </w:rPr>
  </w:style>
  <w:style w:type="paragraph" w:styleId="51">
    <w:name w:val="toc 5"/>
    <w:next w:val="a1"/>
    <w:link w:val="52"/>
    <w:uiPriority w:val="39"/>
    <w:rsid w:val="00EE3FE2"/>
    <w:pPr>
      <w:spacing w:after="0" w:line="240" w:lineRule="auto"/>
      <w:ind w:left="8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52">
    <w:name w:val="Оглавление 5 Знак"/>
    <w:link w:val="51"/>
    <w:uiPriority w:val="39"/>
    <w:rsid w:val="00EE3FE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TableParagraph">
    <w:name w:val="Table Paragraph"/>
    <w:basedOn w:val="a1"/>
    <w:rsid w:val="00EE3FE2"/>
    <w:pPr>
      <w:widowControl w:val="0"/>
      <w:spacing w:after="0" w:line="240" w:lineRule="auto"/>
    </w:pPr>
    <w:rPr>
      <w:rFonts w:ascii="Bookman Old Style" w:eastAsia="Times New Roman" w:hAnsi="Bookman Old Style" w:cs="Times New Roman"/>
      <w:color w:val="000000"/>
      <w:szCs w:val="20"/>
      <w:lang w:eastAsia="ru-RU"/>
    </w:rPr>
  </w:style>
  <w:style w:type="paragraph" w:styleId="ad">
    <w:name w:val="No Spacing"/>
    <w:link w:val="ae"/>
    <w:uiPriority w:val="1"/>
    <w:qFormat/>
    <w:rsid w:val="00EE3FE2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e">
    <w:name w:val="Без интервала Знак"/>
    <w:link w:val="ad"/>
    <w:uiPriority w:val="1"/>
    <w:rsid w:val="00EE3FE2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f">
    <w:name w:val="Subtitle"/>
    <w:next w:val="a1"/>
    <w:link w:val="af0"/>
    <w:uiPriority w:val="11"/>
    <w:qFormat/>
    <w:rsid w:val="00EE3FE2"/>
    <w:pPr>
      <w:spacing w:after="0" w:line="240" w:lineRule="auto"/>
      <w:jc w:val="both"/>
    </w:pPr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character" w:customStyle="1" w:styleId="af0">
    <w:name w:val="Подзаголовок Знак"/>
    <w:basedOn w:val="a2"/>
    <w:link w:val="af"/>
    <w:uiPriority w:val="11"/>
    <w:rsid w:val="00EE3FE2"/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paragraph" w:customStyle="1" w:styleId="toc10">
    <w:name w:val="toc 10"/>
    <w:next w:val="a1"/>
    <w:uiPriority w:val="39"/>
    <w:rsid w:val="00EE3FE2"/>
    <w:pPr>
      <w:spacing w:after="0" w:line="240" w:lineRule="auto"/>
      <w:ind w:left="18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f1">
    <w:name w:val="Title"/>
    <w:basedOn w:val="a1"/>
    <w:link w:val="af2"/>
    <w:uiPriority w:val="10"/>
    <w:qFormat/>
    <w:rsid w:val="00EE3FE2"/>
    <w:pPr>
      <w:widowControl w:val="0"/>
      <w:spacing w:before="239" w:after="0" w:line="240" w:lineRule="auto"/>
      <w:ind w:left="1265" w:right="1263"/>
      <w:jc w:val="center"/>
    </w:pPr>
    <w:rPr>
      <w:rFonts w:ascii="Trebuchet MS" w:eastAsia="Times New Roman" w:hAnsi="Trebuchet MS" w:cs="Times New Roman"/>
      <w:color w:val="000000"/>
      <w:sz w:val="42"/>
      <w:szCs w:val="20"/>
      <w:lang w:eastAsia="ru-RU"/>
    </w:rPr>
  </w:style>
  <w:style w:type="character" w:customStyle="1" w:styleId="af2">
    <w:name w:val="Название Знак"/>
    <w:basedOn w:val="a2"/>
    <w:link w:val="af1"/>
    <w:uiPriority w:val="10"/>
    <w:rsid w:val="00EE3FE2"/>
    <w:rPr>
      <w:rFonts w:ascii="Trebuchet MS" w:eastAsia="Times New Roman" w:hAnsi="Trebuchet MS" w:cs="Times New Roman"/>
      <w:color w:val="000000"/>
      <w:sz w:val="42"/>
      <w:szCs w:val="20"/>
      <w:lang w:eastAsia="ru-RU"/>
    </w:rPr>
  </w:style>
  <w:style w:type="table" w:styleId="af3">
    <w:name w:val="Table Grid"/>
    <w:basedOn w:val="a3"/>
    <w:uiPriority w:val="59"/>
    <w:rsid w:val="00EE3FE2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4">
    <w:name w:val="header"/>
    <w:basedOn w:val="a1"/>
    <w:link w:val="af5"/>
    <w:uiPriority w:val="99"/>
    <w:unhideWhenUsed/>
    <w:rsid w:val="00EE3FE2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af5">
    <w:name w:val="Верхний колонтитул Знак"/>
    <w:basedOn w:val="a2"/>
    <w:link w:val="af4"/>
    <w:uiPriority w:val="99"/>
    <w:rsid w:val="00EE3FE2"/>
    <w:rPr>
      <w:rFonts w:eastAsiaTheme="minorEastAsia"/>
      <w:lang w:val="en-US"/>
    </w:rPr>
  </w:style>
  <w:style w:type="paragraph" w:styleId="af6">
    <w:name w:val="footer"/>
    <w:basedOn w:val="a1"/>
    <w:link w:val="af7"/>
    <w:uiPriority w:val="99"/>
    <w:unhideWhenUsed/>
    <w:rsid w:val="00EE3FE2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af7">
    <w:name w:val="Нижний колонтитул Знак"/>
    <w:basedOn w:val="a2"/>
    <w:link w:val="af6"/>
    <w:uiPriority w:val="99"/>
    <w:rsid w:val="00EE3FE2"/>
    <w:rPr>
      <w:rFonts w:eastAsiaTheme="minorEastAsia"/>
      <w:lang w:val="en-US"/>
    </w:rPr>
  </w:style>
  <w:style w:type="paragraph" w:styleId="25">
    <w:name w:val="Body Text 2"/>
    <w:basedOn w:val="a1"/>
    <w:link w:val="26"/>
    <w:uiPriority w:val="99"/>
    <w:unhideWhenUsed/>
    <w:rsid w:val="00EE3FE2"/>
    <w:pPr>
      <w:spacing w:after="120" w:line="480" w:lineRule="auto"/>
    </w:pPr>
    <w:rPr>
      <w:rFonts w:eastAsiaTheme="minorEastAsia"/>
      <w:lang w:val="en-US"/>
    </w:rPr>
  </w:style>
  <w:style w:type="character" w:customStyle="1" w:styleId="26">
    <w:name w:val="Основной текст 2 Знак"/>
    <w:basedOn w:val="a2"/>
    <w:link w:val="25"/>
    <w:uiPriority w:val="99"/>
    <w:rsid w:val="00EE3FE2"/>
    <w:rPr>
      <w:rFonts w:eastAsiaTheme="minorEastAsia"/>
      <w:lang w:val="en-US"/>
    </w:rPr>
  </w:style>
  <w:style w:type="paragraph" w:styleId="35">
    <w:name w:val="Body Text 3"/>
    <w:basedOn w:val="a1"/>
    <w:link w:val="36"/>
    <w:uiPriority w:val="99"/>
    <w:unhideWhenUsed/>
    <w:rsid w:val="00EE3FE2"/>
    <w:pPr>
      <w:spacing w:after="120"/>
    </w:pPr>
    <w:rPr>
      <w:rFonts w:eastAsiaTheme="minorEastAsia"/>
      <w:sz w:val="16"/>
      <w:szCs w:val="16"/>
      <w:lang w:val="en-US"/>
    </w:rPr>
  </w:style>
  <w:style w:type="character" w:customStyle="1" w:styleId="36">
    <w:name w:val="Основной текст 3 Знак"/>
    <w:basedOn w:val="a2"/>
    <w:link w:val="35"/>
    <w:uiPriority w:val="99"/>
    <w:rsid w:val="00EE3FE2"/>
    <w:rPr>
      <w:rFonts w:eastAsiaTheme="minorEastAsia"/>
      <w:sz w:val="16"/>
      <w:szCs w:val="16"/>
      <w:lang w:val="en-US"/>
    </w:rPr>
  </w:style>
  <w:style w:type="paragraph" w:styleId="af8">
    <w:name w:val="List"/>
    <w:basedOn w:val="a1"/>
    <w:uiPriority w:val="99"/>
    <w:unhideWhenUsed/>
    <w:rsid w:val="00EE3FE2"/>
    <w:pPr>
      <w:ind w:left="360" w:hanging="360"/>
      <w:contextualSpacing/>
    </w:pPr>
    <w:rPr>
      <w:rFonts w:eastAsiaTheme="minorEastAsia"/>
      <w:lang w:val="en-US"/>
    </w:rPr>
  </w:style>
  <w:style w:type="paragraph" w:styleId="27">
    <w:name w:val="List 2"/>
    <w:basedOn w:val="a1"/>
    <w:uiPriority w:val="99"/>
    <w:unhideWhenUsed/>
    <w:rsid w:val="00EE3FE2"/>
    <w:pPr>
      <w:ind w:left="720" w:hanging="360"/>
      <w:contextualSpacing/>
    </w:pPr>
    <w:rPr>
      <w:rFonts w:eastAsiaTheme="minorEastAsia"/>
      <w:lang w:val="en-US"/>
    </w:rPr>
  </w:style>
  <w:style w:type="paragraph" w:styleId="37">
    <w:name w:val="List 3"/>
    <w:basedOn w:val="a1"/>
    <w:uiPriority w:val="99"/>
    <w:unhideWhenUsed/>
    <w:rsid w:val="00EE3FE2"/>
    <w:pPr>
      <w:ind w:left="1080" w:hanging="360"/>
      <w:contextualSpacing/>
    </w:pPr>
    <w:rPr>
      <w:rFonts w:eastAsiaTheme="minorEastAsia"/>
      <w:lang w:val="en-US"/>
    </w:rPr>
  </w:style>
  <w:style w:type="paragraph" w:styleId="af9">
    <w:name w:val="List Bullet"/>
    <w:basedOn w:val="a1"/>
    <w:uiPriority w:val="99"/>
    <w:unhideWhenUsed/>
    <w:rsid w:val="00EE3FE2"/>
    <w:pPr>
      <w:numPr>
        <w:numId w:val="1"/>
      </w:numPr>
      <w:contextualSpacing/>
    </w:pPr>
    <w:rPr>
      <w:rFonts w:eastAsiaTheme="minorEastAsia"/>
      <w:lang w:val="en-US"/>
    </w:rPr>
  </w:style>
  <w:style w:type="paragraph" w:styleId="20">
    <w:name w:val="List Bullet 2"/>
    <w:basedOn w:val="a1"/>
    <w:uiPriority w:val="99"/>
    <w:unhideWhenUsed/>
    <w:rsid w:val="00EE3FE2"/>
    <w:pPr>
      <w:numPr>
        <w:numId w:val="2"/>
      </w:numPr>
      <w:contextualSpacing/>
    </w:pPr>
    <w:rPr>
      <w:rFonts w:eastAsiaTheme="minorEastAsia"/>
      <w:lang w:val="en-US"/>
    </w:rPr>
  </w:style>
  <w:style w:type="paragraph" w:styleId="30">
    <w:name w:val="List Bullet 3"/>
    <w:basedOn w:val="a1"/>
    <w:uiPriority w:val="99"/>
    <w:unhideWhenUsed/>
    <w:rsid w:val="00EE3FE2"/>
    <w:pPr>
      <w:numPr>
        <w:numId w:val="3"/>
      </w:numPr>
      <w:contextualSpacing/>
    </w:pPr>
    <w:rPr>
      <w:rFonts w:eastAsiaTheme="minorEastAsia"/>
      <w:lang w:val="en-US"/>
    </w:rPr>
  </w:style>
  <w:style w:type="paragraph" w:styleId="a0">
    <w:name w:val="List Number"/>
    <w:basedOn w:val="a1"/>
    <w:uiPriority w:val="99"/>
    <w:unhideWhenUsed/>
    <w:rsid w:val="00EE3FE2"/>
    <w:pPr>
      <w:numPr>
        <w:numId w:val="4"/>
      </w:numPr>
      <w:contextualSpacing/>
    </w:pPr>
    <w:rPr>
      <w:rFonts w:eastAsiaTheme="minorEastAsia"/>
      <w:lang w:val="en-US"/>
    </w:rPr>
  </w:style>
  <w:style w:type="paragraph" w:styleId="2">
    <w:name w:val="List Number 2"/>
    <w:basedOn w:val="a1"/>
    <w:uiPriority w:val="99"/>
    <w:unhideWhenUsed/>
    <w:rsid w:val="00EE3FE2"/>
    <w:pPr>
      <w:numPr>
        <w:numId w:val="5"/>
      </w:numPr>
      <w:contextualSpacing/>
    </w:pPr>
    <w:rPr>
      <w:rFonts w:eastAsiaTheme="minorEastAsia"/>
      <w:lang w:val="en-US"/>
    </w:rPr>
  </w:style>
  <w:style w:type="paragraph" w:styleId="3">
    <w:name w:val="List Number 3"/>
    <w:basedOn w:val="a1"/>
    <w:uiPriority w:val="99"/>
    <w:unhideWhenUsed/>
    <w:rsid w:val="00EE3FE2"/>
    <w:pPr>
      <w:numPr>
        <w:numId w:val="6"/>
      </w:numPr>
      <w:contextualSpacing/>
    </w:pPr>
    <w:rPr>
      <w:rFonts w:eastAsiaTheme="minorEastAsia"/>
      <w:lang w:val="en-US"/>
    </w:rPr>
  </w:style>
  <w:style w:type="paragraph" w:styleId="a">
    <w:name w:val="List Continue"/>
    <w:basedOn w:val="a1"/>
    <w:uiPriority w:val="99"/>
    <w:unhideWhenUsed/>
    <w:rsid w:val="00EE3FE2"/>
    <w:pPr>
      <w:spacing w:after="120"/>
      <w:ind w:left="360"/>
      <w:contextualSpacing/>
    </w:pPr>
    <w:rPr>
      <w:rFonts w:eastAsiaTheme="minorEastAsia"/>
      <w:lang w:val="en-US"/>
    </w:rPr>
  </w:style>
  <w:style w:type="paragraph" w:styleId="28">
    <w:name w:val="List Continue 2"/>
    <w:basedOn w:val="a1"/>
    <w:uiPriority w:val="99"/>
    <w:unhideWhenUsed/>
    <w:rsid w:val="00EE3FE2"/>
    <w:pPr>
      <w:spacing w:after="120"/>
      <w:ind w:left="720"/>
      <w:contextualSpacing/>
    </w:pPr>
    <w:rPr>
      <w:rFonts w:eastAsiaTheme="minorEastAsia"/>
      <w:lang w:val="en-US"/>
    </w:rPr>
  </w:style>
  <w:style w:type="paragraph" w:styleId="38">
    <w:name w:val="List Continue 3"/>
    <w:basedOn w:val="a1"/>
    <w:uiPriority w:val="99"/>
    <w:unhideWhenUsed/>
    <w:rsid w:val="00EE3FE2"/>
    <w:pPr>
      <w:spacing w:after="120"/>
      <w:ind w:left="1080"/>
      <w:contextualSpacing/>
    </w:pPr>
    <w:rPr>
      <w:rFonts w:eastAsiaTheme="minorEastAsia"/>
      <w:lang w:val="en-US"/>
    </w:rPr>
  </w:style>
  <w:style w:type="paragraph" w:styleId="afa">
    <w:name w:val="macro"/>
    <w:link w:val="afb"/>
    <w:uiPriority w:val="99"/>
    <w:unhideWhenUsed/>
    <w:rsid w:val="00EE3FE2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eastAsiaTheme="minorEastAsia" w:hAnsi="Courier"/>
      <w:sz w:val="20"/>
      <w:szCs w:val="20"/>
      <w:lang w:val="en-US"/>
    </w:rPr>
  </w:style>
  <w:style w:type="character" w:customStyle="1" w:styleId="afb">
    <w:name w:val="Текст макроса Знак"/>
    <w:basedOn w:val="a2"/>
    <w:link w:val="afa"/>
    <w:uiPriority w:val="99"/>
    <w:rsid w:val="00EE3FE2"/>
    <w:rPr>
      <w:rFonts w:ascii="Courier" w:eastAsiaTheme="minorEastAsia" w:hAnsi="Courier"/>
      <w:sz w:val="20"/>
      <w:szCs w:val="20"/>
      <w:lang w:val="en-US"/>
    </w:rPr>
  </w:style>
  <w:style w:type="paragraph" w:styleId="29">
    <w:name w:val="Quote"/>
    <w:basedOn w:val="a1"/>
    <w:next w:val="a1"/>
    <w:link w:val="2a"/>
    <w:uiPriority w:val="29"/>
    <w:qFormat/>
    <w:rsid w:val="00EE3FE2"/>
    <w:rPr>
      <w:rFonts w:eastAsiaTheme="minorEastAsia"/>
      <w:i/>
      <w:iCs/>
      <w:color w:val="000000" w:themeColor="text1"/>
      <w:lang w:val="en-US"/>
    </w:rPr>
  </w:style>
  <w:style w:type="character" w:customStyle="1" w:styleId="2a">
    <w:name w:val="Цитата 2 Знак"/>
    <w:basedOn w:val="a2"/>
    <w:link w:val="29"/>
    <w:uiPriority w:val="29"/>
    <w:rsid w:val="00EE3FE2"/>
    <w:rPr>
      <w:rFonts w:eastAsiaTheme="minorEastAsia"/>
      <w:i/>
      <w:iCs/>
      <w:color w:val="000000" w:themeColor="text1"/>
      <w:lang w:val="en-US"/>
    </w:rPr>
  </w:style>
  <w:style w:type="character" w:styleId="afc">
    <w:name w:val="Strong"/>
    <w:basedOn w:val="a2"/>
    <w:uiPriority w:val="22"/>
    <w:qFormat/>
    <w:rsid w:val="00EE3FE2"/>
    <w:rPr>
      <w:b/>
      <w:bCs/>
    </w:rPr>
  </w:style>
  <w:style w:type="character" w:styleId="afd">
    <w:name w:val="Emphasis"/>
    <w:basedOn w:val="a2"/>
    <w:uiPriority w:val="20"/>
    <w:qFormat/>
    <w:rsid w:val="00EE3FE2"/>
    <w:rPr>
      <w:i/>
      <w:iCs/>
    </w:rPr>
  </w:style>
  <w:style w:type="paragraph" w:styleId="afe">
    <w:name w:val="Intense Quote"/>
    <w:basedOn w:val="a1"/>
    <w:next w:val="a1"/>
    <w:link w:val="aff"/>
    <w:uiPriority w:val="30"/>
    <w:qFormat/>
    <w:rsid w:val="00EE3FE2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  <w:lang w:val="en-US"/>
    </w:rPr>
  </w:style>
  <w:style w:type="character" w:customStyle="1" w:styleId="aff">
    <w:name w:val="Выделенная цитата Знак"/>
    <w:basedOn w:val="a2"/>
    <w:link w:val="afe"/>
    <w:uiPriority w:val="30"/>
    <w:rsid w:val="00EE3FE2"/>
    <w:rPr>
      <w:rFonts w:eastAsiaTheme="minorEastAsia"/>
      <w:b/>
      <w:bCs/>
      <w:i/>
      <w:iCs/>
      <w:color w:val="4F81BD" w:themeColor="accent1"/>
      <w:lang w:val="en-US"/>
    </w:rPr>
  </w:style>
  <w:style w:type="character" w:styleId="aff0">
    <w:name w:val="Subtle Emphasis"/>
    <w:basedOn w:val="a2"/>
    <w:uiPriority w:val="19"/>
    <w:qFormat/>
    <w:rsid w:val="00EE3FE2"/>
    <w:rPr>
      <w:i/>
      <w:iCs/>
      <w:color w:val="808080" w:themeColor="text1" w:themeTint="7F"/>
    </w:rPr>
  </w:style>
  <w:style w:type="character" w:styleId="aff1">
    <w:name w:val="Intense Emphasis"/>
    <w:basedOn w:val="a2"/>
    <w:uiPriority w:val="21"/>
    <w:qFormat/>
    <w:rsid w:val="00EE3FE2"/>
    <w:rPr>
      <w:b/>
      <w:bCs/>
      <w:i/>
      <w:iCs/>
      <w:color w:val="4F81BD" w:themeColor="accent1"/>
    </w:rPr>
  </w:style>
  <w:style w:type="character" w:styleId="aff2">
    <w:name w:val="Subtle Reference"/>
    <w:basedOn w:val="a2"/>
    <w:uiPriority w:val="31"/>
    <w:qFormat/>
    <w:rsid w:val="00EE3FE2"/>
    <w:rPr>
      <w:smallCaps/>
      <w:color w:val="C0504D" w:themeColor="accent2"/>
      <w:u w:val="single"/>
    </w:rPr>
  </w:style>
  <w:style w:type="character" w:styleId="aff3">
    <w:name w:val="Intense Reference"/>
    <w:basedOn w:val="a2"/>
    <w:uiPriority w:val="32"/>
    <w:qFormat/>
    <w:rsid w:val="00EE3FE2"/>
    <w:rPr>
      <w:b/>
      <w:bCs/>
      <w:smallCaps/>
      <w:color w:val="C0504D" w:themeColor="accent2"/>
      <w:spacing w:val="5"/>
      <w:u w:val="single"/>
    </w:rPr>
  </w:style>
  <w:style w:type="character" w:styleId="aff4">
    <w:name w:val="Book Title"/>
    <w:basedOn w:val="a2"/>
    <w:uiPriority w:val="33"/>
    <w:qFormat/>
    <w:rsid w:val="00EE3FE2"/>
    <w:rPr>
      <w:b/>
      <w:bCs/>
      <w:smallCaps/>
      <w:spacing w:val="5"/>
    </w:rPr>
  </w:style>
  <w:style w:type="paragraph" w:customStyle="1" w:styleId="410">
    <w:name w:val="Заголовок 41"/>
    <w:basedOn w:val="a1"/>
    <w:uiPriority w:val="1"/>
    <w:qFormat/>
    <w:rsid w:val="00EE3FE2"/>
    <w:pPr>
      <w:widowControl w:val="0"/>
      <w:autoSpaceDE w:val="0"/>
      <w:autoSpaceDN w:val="0"/>
      <w:spacing w:before="67" w:after="0" w:line="240" w:lineRule="auto"/>
      <w:ind w:left="117"/>
      <w:outlineLvl w:val="4"/>
    </w:pPr>
    <w:rPr>
      <w:rFonts w:ascii="Trebuchet MS" w:eastAsia="Trebuchet MS" w:hAnsi="Trebuchet MS" w:cs="Trebuchet MS"/>
    </w:rPr>
  </w:style>
  <w:style w:type="paragraph" w:customStyle="1" w:styleId="510">
    <w:name w:val="Заголовок 51"/>
    <w:basedOn w:val="a1"/>
    <w:uiPriority w:val="1"/>
    <w:qFormat/>
    <w:rsid w:val="00EE3FE2"/>
    <w:pPr>
      <w:widowControl w:val="0"/>
      <w:autoSpaceDE w:val="0"/>
      <w:autoSpaceDN w:val="0"/>
      <w:spacing w:after="0" w:line="240" w:lineRule="auto"/>
      <w:ind w:left="383"/>
      <w:outlineLvl w:val="5"/>
    </w:pPr>
    <w:rPr>
      <w:rFonts w:ascii="Book Antiqua" w:eastAsia="Book Antiqua" w:hAnsi="Book Antiqua" w:cs="Book Antiqua"/>
      <w:b/>
      <w:bCs/>
      <w:sz w:val="20"/>
      <w:szCs w:val="20"/>
    </w:rPr>
  </w:style>
  <w:style w:type="paragraph" w:customStyle="1" w:styleId="Default">
    <w:name w:val="Default"/>
    <w:rsid w:val="00EE3F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18">
    <w:name w:val="c18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2"/>
    <w:rsid w:val="00EE3FE2"/>
  </w:style>
  <w:style w:type="character" w:customStyle="1" w:styleId="CharAttribute484">
    <w:name w:val="CharAttribute484"/>
    <w:uiPriority w:val="99"/>
    <w:rsid w:val="00EE3FE2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EE3FE2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EE3FE2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EE3FE2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c41">
    <w:name w:val="c41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EE3FE2"/>
  </w:style>
  <w:style w:type="paragraph" w:customStyle="1" w:styleId="c125">
    <w:name w:val="c125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4">
    <w:name w:val="c144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1">
    <w:name w:val="c141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2"/>
    <w:rsid w:val="00EE3FE2"/>
  </w:style>
  <w:style w:type="paragraph" w:customStyle="1" w:styleId="c67">
    <w:name w:val="c67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1"/>
    <w:rsid w:val="00EE3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2"/>
    <w:rsid w:val="00EE3FE2"/>
  </w:style>
  <w:style w:type="character" w:customStyle="1" w:styleId="normalchar">
    <w:name w:val="normal__char"/>
    <w:basedOn w:val="a2"/>
    <w:rsid w:val="00EE3FE2"/>
  </w:style>
  <w:style w:type="paragraph" w:customStyle="1" w:styleId="110">
    <w:name w:val="Заголовок 11"/>
    <w:basedOn w:val="a1"/>
    <w:uiPriority w:val="1"/>
    <w:qFormat/>
    <w:rsid w:val="00EE3FE2"/>
    <w:pPr>
      <w:widowControl w:val="0"/>
      <w:autoSpaceDE w:val="0"/>
      <w:autoSpaceDN w:val="0"/>
      <w:spacing w:before="66" w:after="0" w:line="240" w:lineRule="auto"/>
      <w:ind w:left="106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9839</Words>
  <Characters>56088</Characters>
  <Application>Microsoft Office Word</Application>
  <DocSecurity>0</DocSecurity>
  <Lines>467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Ахметвалиева</dc:creator>
  <cp:lastModifiedBy>Ахметвалиева</cp:lastModifiedBy>
  <cp:revision>2</cp:revision>
  <dcterms:created xsi:type="dcterms:W3CDTF">2022-11-11T07:45:00Z</dcterms:created>
  <dcterms:modified xsi:type="dcterms:W3CDTF">2022-11-11T07:45:00Z</dcterms:modified>
</cp:coreProperties>
</file>